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A26" w:rsidRPr="00EF287C" w:rsidRDefault="00785A26" w:rsidP="00785A26">
      <w:pPr>
        <w:widowControl/>
        <w:rPr>
          <w:rFonts w:ascii="Times New Roman" w:eastAsia="Times New Roman" w:hAnsi="Times New Roman" w:cs="Times New Roman"/>
          <w:b/>
          <w:color w:val="auto"/>
          <w:sz w:val="20"/>
          <w:szCs w:val="20"/>
          <w:u w:val="single"/>
          <w:lang w:bidi="ar-SA"/>
        </w:rPr>
      </w:pPr>
      <w:bookmarkStart w:id="0" w:name="bookmark0"/>
      <w:r>
        <w:rPr>
          <w:rFonts w:ascii="Times New Roman" w:eastAsia="Times New Roman" w:hAnsi="Times New Roman" w:cs="Times New Roman"/>
          <w:b/>
          <w:noProof/>
          <w:color w:val="auto"/>
          <w:sz w:val="20"/>
          <w:szCs w:val="20"/>
          <w:u w:val="single"/>
          <w:lang w:bidi="ar-SA"/>
        </w:rPr>
        <w:drawing>
          <wp:anchor distT="0" distB="0" distL="114300" distR="114300" simplePos="0" relativeHeight="251659264" behindDoc="1" locked="0" layoutInCell="1" allowOverlap="1" wp14:anchorId="039AE1B2" wp14:editId="67D12B13">
            <wp:simplePos x="0" y="0"/>
            <wp:positionH relativeFrom="column">
              <wp:posOffset>-693420</wp:posOffset>
            </wp:positionH>
            <wp:positionV relativeFrom="paragraph">
              <wp:posOffset>-196215</wp:posOffset>
            </wp:positionV>
            <wp:extent cx="714375" cy="838200"/>
            <wp:effectExtent l="0" t="0" r="9525" b="0"/>
            <wp:wrapTight wrapText="bothSides">
              <wp:wrapPolygon edited="0">
                <wp:start x="0" y="0"/>
                <wp:lineTo x="0" y="21109"/>
                <wp:lineTo x="21312" y="21109"/>
                <wp:lineTo x="21312" y="0"/>
                <wp:lineTo x="0" y="0"/>
              </wp:wrapPolygon>
            </wp:wrapTight>
            <wp:docPr id="1" name="Картина 1" descr="LOGO-OD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OD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5A26" w:rsidRPr="00EF287C" w:rsidRDefault="00785A26" w:rsidP="00785A26">
      <w:pPr>
        <w:widowControl/>
        <w:ind w:hanging="720"/>
        <w:jc w:val="center"/>
        <w:rPr>
          <w:rFonts w:ascii="Times New Roman" w:eastAsia="Times New Roman" w:hAnsi="Times New Roman" w:cs="Times New Roman"/>
          <w:b/>
          <w:color w:val="auto"/>
          <w:sz w:val="20"/>
          <w:szCs w:val="20"/>
          <w:u w:val="single"/>
          <w:lang w:val="ru-RU" w:bidi="ar-SA"/>
        </w:rPr>
      </w:pPr>
    </w:p>
    <w:p w:rsidR="00785A26" w:rsidRPr="00EF287C" w:rsidRDefault="00785A26" w:rsidP="00785A26">
      <w:pPr>
        <w:widowControl/>
        <w:ind w:hanging="720"/>
        <w:jc w:val="center"/>
        <w:rPr>
          <w:rFonts w:ascii="Times New Roman" w:eastAsia="Times New Roman" w:hAnsi="Times New Roman" w:cs="Times New Roman"/>
          <w:b/>
          <w:color w:val="auto"/>
          <w:sz w:val="20"/>
          <w:szCs w:val="20"/>
          <w:u w:val="single"/>
          <w:lang w:val="ru-RU" w:bidi="ar-SA"/>
        </w:rPr>
      </w:pPr>
      <w:r>
        <w:rPr>
          <w:rFonts w:ascii="Times New Roman" w:eastAsia="Times New Roman" w:hAnsi="Times New Roman" w:cs="Times New Roman"/>
          <w:b/>
          <w:color w:val="auto"/>
          <w:sz w:val="20"/>
          <w:szCs w:val="20"/>
          <w:u w:val="single"/>
          <w:lang w:val="en-US" w:bidi="ar-SA"/>
        </w:rPr>
        <w:t xml:space="preserve">         </w:t>
      </w:r>
      <w:r w:rsidRPr="00EF287C">
        <w:rPr>
          <w:rFonts w:ascii="Times New Roman" w:eastAsia="Times New Roman" w:hAnsi="Times New Roman" w:cs="Times New Roman"/>
          <w:b/>
          <w:color w:val="auto"/>
          <w:sz w:val="20"/>
          <w:szCs w:val="20"/>
          <w:u w:val="single"/>
          <w:lang w:bidi="ar-SA"/>
        </w:rPr>
        <w:t xml:space="preserve">ЦПЛР - </w:t>
      </w:r>
      <w:r w:rsidRPr="00EF287C">
        <w:rPr>
          <w:rFonts w:ascii="Times New Roman" w:eastAsia="Times New Roman" w:hAnsi="Times New Roman" w:cs="Times New Roman"/>
          <w:b/>
          <w:color w:val="auto"/>
          <w:sz w:val="20"/>
          <w:szCs w:val="20"/>
          <w:u w:val="single"/>
          <w:lang w:val="ru-RU" w:bidi="ar-SA"/>
        </w:rPr>
        <w:t xml:space="preserve">ОБЕДИНЕН     ДЕТСКИ   КОМПЛЕКС  -  СИЛИСТРА  , </w:t>
      </w:r>
      <w:r w:rsidRPr="00EF287C">
        <w:rPr>
          <w:rFonts w:ascii="Times New Roman" w:eastAsia="Times New Roman" w:hAnsi="Times New Roman" w:cs="Times New Roman"/>
          <w:b/>
          <w:color w:val="auto"/>
          <w:sz w:val="20"/>
          <w:szCs w:val="20"/>
          <w:u w:val="single"/>
          <w:lang w:bidi="ar-SA"/>
        </w:rPr>
        <w:t>О</w:t>
      </w:r>
      <w:r w:rsidRPr="00EF287C">
        <w:rPr>
          <w:rFonts w:ascii="Times New Roman" w:eastAsia="Times New Roman" w:hAnsi="Times New Roman" w:cs="Times New Roman"/>
          <w:b/>
          <w:color w:val="auto"/>
          <w:sz w:val="20"/>
          <w:szCs w:val="20"/>
          <w:u w:val="single"/>
          <w:lang w:val="ru-RU" w:bidi="ar-SA"/>
        </w:rPr>
        <w:t xml:space="preserve">БЩИНА </w:t>
      </w:r>
      <w:r w:rsidRPr="00EF287C">
        <w:rPr>
          <w:rFonts w:ascii="Times New Roman" w:eastAsia="Times New Roman" w:hAnsi="Times New Roman" w:cs="Times New Roman"/>
          <w:b/>
          <w:color w:val="auto"/>
          <w:sz w:val="20"/>
          <w:szCs w:val="20"/>
          <w:u w:val="single"/>
          <w:lang w:bidi="ar-SA"/>
        </w:rPr>
        <w:t xml:space="preserve"> </w:t>
      </w:r>
      <w:r w:rsidRPr="00EF287C">
        <w:rPr>
          <w:rFonts w:ascii="Times New Roman" w:eastAsia="Times New Roman" w:hAnsi="Times New Roman" w:cs="Times New Roman"/>
          <w:b/>
          <w:color w:val="auto"/>
          <w:sz w:val="20"/>
          <w:szCs w:val="20"/>
          <w:u w:val="single"/>
          <w:lang w:val="ru-RU" w:bidi="ar-SA"/>
        </w:rPr>
        <w:t>СИЛИСТРА</w:t>
      </w:r>
    </w:p>
    <w:p w:rsidR="00785A26" w:rsidRDefault="00785A26" w:rsidP="00785A26">
      <w:pPr>
        <w:widowControl/>
        <w:jc w:val="center"/>
        <w:rPr>
          <w:rFonts w:ascii="Times New Roman" w:eastAsia="Times New Roman" w:hAnsi="Times New Roman" w:cs="Times New Roman"/>
          <w:i/>
          <w:color w:val="auto"/>
          <w:sz w:val="20"/>
          <w:szCs w:val="20"/>
          <w:lang w:val="en-US" w:bidi="ar-SA"/>
        </w:rPr>
      </w:pPr>
      <w:r w:rsidRPr="00EF287C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а</w:t>
      </w:r>
      <w:r w:rsidRPr="00EF287C">
        <w:rPr>
          <w:rFonts w:ascii="Times New Roman" w:eastAsia="Times New Roman" w:hAnsi="Times New Roman" w:cs="Times New Roman"/>
          <w:color w:val="auto"/>
          <w:sz w:val="20"/>
          <w:szCs w:val="20"/>
          <w:lang w:val="ru-RU" w:bidi="ar-SA"/>
        </w:rPr>
        <w:t>дрес: ул. „Добрич” 68 а ;</w:t>
      </w:r>
      <w:r w:rsidRPr="00EF287C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</w:t>
      </w:r>
      <w:r w:rsidRPr="00EF287C">
        <w:rPr>
          <w:rFonts w:ascii="Times New Roman" w:eastAsia="Times New Roman" w:hAnsi="Times New Roman" w:cs="Times New Roman"/>
          <w:color w:val="auto"/>
          <w:sz w:val="20"/>
          <w:szCs w:val="20"/>
          <w:lang w:val="ru-RU" w:bidi="ar-SA"/>
        </w:rPr>
        <w:t>тел. 086 / 824</w:t>
      </w:r>
      <w:r w:rsidRPr="00EF287C">
        <w:rPr>
          <w:rFonts w:ascii="Times New Roman" w:eastAsia="Times New Roman" w:hAnsi="Times New Roman" w:cs="Times New Roman"/>
          <w:color w:val="auto"/>
          <w:sz w:val="20"/>
          <w:szCs w:val="20"/>
          <w:lang w:val="en-GB" w:bidi="ar-SA"/>
        </w:rPr>
        <w:t> </w:t>
      </w:r>
      <w:r w:rsidRPr="00EF287C">
        <w:rPr>
          <w:rFonts w:ascii="Times New Roman" w:eastAsia="Times New Roman" w:hAnsi="Times New Roman" w:cs="Times New Roman"/>
          <w:color w:val="auto"/>
          <w:sz w:val="20"/>
          <w:szCs w:val="20"/>
          <w:lang w:val="ru-RU" w:bidi="ar-SA"/>
        </w:rPr>
        <w:t>046</w:t>
      </w:r>
      <w:r w:rsidRPr="00EF287C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; 0885463432,</w:t>
      </w:r>
      <w:r w:rsidRPr="00EF287C">
        <w:rPr>
          <w:rFonts w:ascii="Times New Roman" w:eastAsia="Times New Roman" w:hAnsi="Times New Roman" w:cs="Times New Roman"/>
          <w:i/>
          <w:color w:val="auto"/>
          <w:sz w:val="20"/>
          <w:szCs w:val="20"/>
          <w:lang w:val="ru-RU" w:bidi="ar-SA"/>
        </w:rPr>
        <w:t xml:space="preserve"> </w:t>
      </w:r>
      <w:r w:rsidRPr="00EF287C">
        <w:rPr>
          <w:rFonts w:ascii="Times New Roman" w:eastAsia="Times New Roman" w:hAnsi="Times New Roman" w:cs="Times New Roman"/>
          <w:i/>
          <w:color w:val="auto"/>
          <w:sz w:val="20"/>
          <w:szCs w:val="20"/>
          <w:lang w:val="en-GB" w:bidi="ar-SA"/>
        </w:rPr>
        <w:t>e</w:t>
      </w:r>
      <w:r w:rsidRPr="00EF287C">
        <w:rPr>
          <w:rFonts w:ascii="Times New Roman" w:eastAsia="Times New Roman" w:hAnsi="Times New Roman" w:cs="Times New Roman"/>
          <w:i/>
          <w:color w:val="auto"/>
          <w:sz w:val="20"/>
          <w:szCs w:val="20"/>
          <w:lang w:val="ru-RU" w:bidi="ar-SA"/>
        </w:rPr>
        <w:t>-</w:t>
      </w:r>
      <w:r w:rsidRPr="00EF287C">
        <w:rPr>
          <w:rFonts w:ascii="Times New Roman" w:eastAsia="Times New Roman" w:hAnsi="Times New Roman" w:cs="Times New Roman"/>
          <w:i/>
          <w:color w:val="auto"/>
          <w:sz w:val="20"/>
          <w:szCs w:val="20"/>
          <w:lang w:val="en-GB" w:bidi="ar-SA"/>
        </w:rPr>
        <w:t>mail</w:t>
      </w:r>
      <w:r w:rsidRPr="00EF287C">
        <w:rPr>
          <w:rFonts w:ascii="Times New Roman" w:eastAsia="Times New Roman" w:hAnsi="Times New Roman" w:cs="Times New Roman"/>
          <w:i/>
          <w:color w:val="auto"/>
          <w:sz w:val="20"/>
          <w:szCs w:val="20"/>
          <w:lang w:val="ru-RU" w:bidi="ar-SA"/>
        </w:rPr>
        <w:t xml:space="preserve"> </w:t>
      </w:r>
      <w:hyperlink r:id="rId6" w:history="1">
        <w:r w:rsidRPr="00E32560">
          <w:rPr>
            <w:rStyle w:val="a3"/>
            <w:rFonts w:ascii="Times New Roman" w:eastAsia="Times New Roman" w:hAnsi="Times New Roman" w:cs="Times New Roman"/>
            <w:i/>
            <w:sz w:val="20"/>
            <w:szCs w:val="20"/>
            <w:lang w:val="en-US" w:bidi="ar-SA"/>
          </w:rPr>
          <w:t>info-1900523@edu.mon.bg</w:t>
        </w:r>
      </w:hyperlink>
    </w:p>
    <w:p w:rsidR="00785A26" w:rsidRPr="00DE63D3" w:rsidRDefault="00785A26" w:rsidP="00785A26">
      <w:pPr>
        <w:widowControl/>
        <w:jc w:val="center"/>
        <w:rPr>
          <w:rFonts w:ascii="Times New Roman" w:eastAsia="Times New Roman" w:hAnsi="Times New Roman" w:cs="Times New Roman"/>
          <w:i/>
          <w:color w:val="0000FF"/>
          <w:sz w:val="20"/>
          <w:szCs w:val="20"/>
          <w:u w:val="single"/>
          <w:lang w:val="en-US" w:bidi="ar-SA"/>
        </w:rPr>
      </w:pPr>
    </w:p>
    <w:p w:rsidR="00785A26" w:rsidRPr="00EF287C" w:rsidRDefault="00785A26" w:rsidP="00785A26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785A26" w:rsidRPr="00E228E0" w:rsidRDefault="00785A26" w:rsidP="00785A26">
      <w:pPr>
        <w:widowControl/>
        <w:tabs>
          <w:tab w:val="left" w:pos="15876"/>
        </w:tabs>
        <w:rPr>
          <w:rFonts w:ascii="Times New Roman" w:eastAsia="Times New Roman" w:hAnsi="Times New Roman" w:cs="Times New Roman"/>
          <w:snapToGrid w:val="0"/>
          <w:color w:val="auto"/>
          <w:lang w:bidi="ar-SA"/>
        </w:rPr>
      </w:pPr>
      <w:r w:rsidRPr="00E228E0">
        <w:rPr>
          <w:rFonts w:ascii="Times New Roman" w:eastAsia="Times New Roman" w:hAnsi="Times New Roman" w:cs="Times New Roman"/>
          <w:b/>
          <w:snapToGrid w:val="0"/>
          <w:color w:val="auto"/>
          <w:lang w:bidi="ar-SA"/>
        </w:rPr>
        <w:t xml:space="preserve">      Утвърждавам</w:t>
      </w:r>
      <w:r w:rsidRPr="00E228E0">
        <w:rPr>
          <w:rFonts w:ascii="Times New Roman" w:eastAsia="Times New Roman" w:hAnsi="Times New Roman" w:cs="Times New Roman"/>
          <w:snapToGrid w:val="0"/>
          <w:color w:val="auto"/>
          <w:lang w:bidi="ar-SA"/>
        </w:rPr>
        <w:t xml:space="preserve"> :.....................</w:t>
      </w:r>
    </w:p>
    <w:p w:rsidR="00785A26" w:rsidRPr="00E228E0" w:rsidRDefault="00785A26" w:rsidP="00785A26">
      <w:pPr>
        <w:widowControl/>
        <w:tabs>
          <w:tab w:val="left" w:pos="15876"/>
        </w:tabs>
        <w:rPr>
          <w:rFonts w:ascii="Times New Roman" w:eastAsia="Times New Roman" w:hAnsi="Times New Roman" w:cs="Times New Roman"/>
          <w:snapToGrid w:val="0"/>
          <w:color w:val="auto"/>
          <w:lang w:bidi="ar-SA"/>
        </w:rPr>
      </w:pPr>
      <w:r w:rsidRPr="00E228E0">
        <w:rPr>
          <w:rFonts w:ascii="Times New Roman" w:eastAsia="Times New Roman" w:hAnsi="Times New Roman" w:cs="Times New Roman"/>
          <w:snapToGrid w:val="0"/>
          <w:color w:val="auto"/>
          <w:lang w:bidi="ar-SA"/>
        </w:rPr>
        <w:t xml:space="preserve">                                 Гинка Вандева</w:t>
      </w:r>
    </w:p>
    <w:p w:rsidR="00785A26" w:rsidRPr="00E228E0" w:rsidRDefault="00785A26" w:rsidP="00785A26">
      <w:pPr>
        <w:widowControl/>
        <w:tabs>
          <w:tab w:val="left" w:pos="15876"/>
        </w:tabs>
        <w:rPr>
          <w:rFonts w:ascii="Times New Roman" w:eastAsia="Times New Roman" w:hAnsi="Times New Roman" w:cs="Times New Roman"/>
          <w:b/>
          <w:snapToGrid w:val="0"/>
          <w:color w:val="auto"/>
          <w:lang w:bidi="ar-SA"/>
        </w:rPr>
      </w:pPr>
      <w:r w:rsidRPr="00E228E0">
        <w:rPr>
          <w:rFonts w:ascii="Times New Roman" w:eastAsia="Times New Roman" w:hAnsi="Times New Roman" w:cs="Times New Roman"/>
          <w:b/>
          <w:snapToGrid w:val="0"/>
          <w:color w:val="auto"/>
          <w:lang w:val="en-US" w:bidi="ar-SA"/>
        </w:rPr>
        <w:t xml:space="preserve">      </w:t>
      </w:r>
      <w:r w:rsidRPr="00E228E0">
        <w:rPr>
          <w:rFonts w:ascii="Times New Roman" w:eastAsia="Times New Roman" w:hAnsi="Times New Roman" w:cs="Times New Roman"/>
          <w:b/>
          <w:snapToGrid w:val="0"/>
          <w:color w:val="auto"/>
          <w:lang w:bidi="ar-SA"/>
        </w:rPr>
        <w:t>Директор ЦПЛР – ОДК, гр.Силистра</w:t>
      </w:r>
    </w:p>
    <w:p w:rsidR="00785A26" w:rsidRPr="00E228E0" w:rsidRDefault="00785A26" w:rsidP="00785A26">
      <w:pPr>
        <w:widowControl/>
        <w:jc w:val="both"/>
        <w:rPr>
          <w:rFonts w:ascii="Times New Roman" w:eastAsia="Times New Roman" w:hAnsi="Times New Roman" w:cs="Times New Roman"/>
          <w:snapToGrid w:val="0"/>
          <w:color w:val="auto"/>
          <w:sz w:val="52"/>
          <w:szCs w:val="52"/>
          <w:lang w:bidi="ar-SA"/>
        </w:rPr>
      </w:pPr>
    </w:p>
    <w:p w:rsidR="00785A26" w:rsidRDefault="00785A26" w:rsidP="00785A26">
      <w:pPr>
        <w:keepNext/>
        <w:keepLines/>
        <w:spacing w:line="220" w:lineRule="exact"/>
        <w:jc w:val="both"/>
        <w:rPr>
          <w:rStyle w:val="10"/>
          <w:rFonts w:eastAsia="Arial Unicode MS"/>
          <w:b w:val="0"/>
          <w:bCs w:val="0"/>
          <w:sz w:val="24"/>
          <w:szCs w:val="24"/>
        </w:rPr>
      </w:pPr>
    </w:p>
    <w:p w:rsidR="00785A26" w:rsidRDefault="00785A26" w:rsidP="00785A26">
      <w:pPr>
        <w:keepNext/>
        <w:keepLines/>
        <w:spacing w:line="220" w:lineRule="exact"/>
        <w:ind w:left="2832" w:firstLine="708"/>
        <w:jc w:val="both"/>
        <w:rPr>
          <w:rStyle w:val="10"/>
          <w:rFonts w:eastAsia="Arial Unicode MS"/>
          <w:b w:val="0"/>
          <w:bCs w:val="0"/>
          <w:sz w:val="24"/>
          <w:szCs w:val="24"/>
        </w:rPr>
      </w:pPr>
    </w:p>
    <w:p w:rsidR="00785A26" w:rsidRDefault="00785A26" w:rsidP="00785A26">
      <w:pPr>
        <w:keepNext/>
        <w:keepLines/>
        <w:spacing w:line="220" w:lineRule="exact"/>
        <w:ind w:left="2832" w:firstLine="708"/>
        <w:jc w:val="both"/>
        <w:rPr>
          <w:rStyle w:val="10"/>
          <w:rFonts w:eastAsia="Arial Unicode MS"/>
          <w:b w:val="0"/>
          <w:bCs w:val="0"/>
          <w:sz w:val="24"/>
          <w:szCs w:val="24"/>
        </w:rPr>
      </w:pPr>
    </w:p>
    <w:p w:rsidR="00785A26" w:rsidRPr="00D643EB" w:rsidRDefault="00785A26" w:rsidP="00785A26">
      <w:pPr>
        <w:keepNext/>
        <w:keepLines/>
        <w:spacing w:line="220" w:lineRule="exact"/>
        <w:ind w:left="2832" w:firstLine="708"/>
        <w:jc w:val="both"/>
      </w:pPr>
      <w:r>
        <w:rPr>
          <w:rStyle w:val="10"/>
          <w:rFonts w:eastAsia="Arial Unicode MS"/>
          <w:sz w:val="24"/>
          <w:szCs w:val="24"/>
        </w:rPr>
        <w:t xml:space="preserve">   </w:t>
      </w:r>
      <w:r w:rsidRPr="00D643EB">
        <w:rPr>
          <w:rStyle w:val="10"/>
          <w:rFonts w:eastAsia="Arial Unicode MS"/>
          <w:sz w:val="24"/>
          <w:szCs w:val="24"/>
        </w:rPr>
        <w:t>ПРАВИЛНИК</w:t>
      </w:r>
      <w:bookmarkEnd w:id="0"/>
    </w:p>
    <w:p w:rsidR="00785A26" w:rsidRDefault="00785A26" w:rsidP="00785A26">
      <w:pPr>
        <w:keepNext/>
        <w:keepLines/>
        <w:spacing w:line="269" w:lineRule="exact"/>
        <w:jc w:val="both"/>
        <w:rPr>
          <w:rStyle w:val="10"/>
          <w:rFonts w:eastAsia="Arial Unicode MS"/>
          <w:b w:val="0"/>
          <w:bCs w:val="0"/>
          <w:sz w:val="24"/>
          <w:szCs w:val="24"/>
        </w:rPr>
      </w:pPr>
      <w:bookmarkStart w:id="1" w:name="bookmark1"/>
      <w:r>
        <w:rPr>
          <w:rStyle w:val="10"/>
          <w:rFonts w:eastAsia="Arial Unicode MS"/>
          <w:sz w:val="24"/>
          <w:szCs w:val="24"/>
        </w:rPr>
        <w:t>З</w:t>
      </w:r>
      <w:r w:rsidRPr="00D643EB">
        <w:rPr>
          <w:rStyle w:val="10"/>
          <w:rFonts w:eastAsia="Arial Unicode MS"/>
          <w:sz w:val="24"/>
          <w:szCs w:val="24"/>
        </w:rPr>
        <w:t>А ОСИГУРЯВАНЕ НА ЗДРАВОСЛОВНИ И БЕЗОПАСНИ УСЛОВИЯ НА</w:t>
      </w:r>
      <w:r w:rsidRPr="00D643EB">
        <w:rPr>
          <w:rStyle w:val="10"/>
          <w:rFonts w:eastAsia="Arial Unicode MS"/>
          <w:sz w:val="24"/>
          <w:szCs w:val="24"/>
        </w:rPr>
        <w:br/>
      </w:r>
      <w:r>
        <w:rPr>
          <w:rStyle w:val="10"/>
          <w:rFonts w:eastAsia="Arial Unicode MS"/>
          <w:sz w:val="24"/>
          <w:szCs w:val="24"/>
        </w:rPr>
        <w:t xml:space="preserve">                 </w:t>
      </w:r>
      <w:r w:rsidRPr="00D643EB">
        <w:rPr>
          <w:rStyle w:val="10"/>
          <w:rFonts w:eastAsia="Arial Unicode MS"/>
          <w:sz w:val="24"/>
          <w:szCs w:val="24"/>
        </w:rPr>
        <w:t>ВЪЗПИТАНИЕ, ОБУЧЕНИЕ И ТРУД</w:t>
      </w:r>
      <w:bookmarkEnd w:id="1"/>
      <w:r>
        <w:rPr>
          <w:rStyle w:val="10"/>
          <w:rFonts w:eastAsia="Arial Unicode MS"/>
          <w:sz w:val="24"/>
          <w:szCs w:val="24"/>
        </w:rPr>
        <w:t xml:space="preserve">  В ЦПЛР – ОДК, СИЛИСТРА</w:t>
      </w:r>
    </w:p>
    <w:p w:rsidR="00785A26" w:rsidRDefault="00785A26" w:rsidP="00785A26">
      <w:pPr>
        <w:keepNext/>
        <w:keepLines/>
        <w:spacing w:line="269" w:lineRule="exact"/>
        <w:jc w:val="both"/>
        <w:rPr>
          <w:rStyle w:val="10"/>
          <w:rFonts w:eastAsia="Arial Unicode MS"/>
          <w:b w:val="0"/>
          <w:bCs w:val="0"/>
          <w:sz w:val="24"/>
          <w:szCs w:val="24"/>
        </w:rPr>
      </w:pPr>
    </w:p>
    <w:p w:rsidR="00785A26" w:rsidRPr="00D643EB" w:rsidRDefault="00785A26" w:rsidP="00785A26">
      <w:pPr>
        <w:keepNext/>
        <w:keepLines/>
        <w:spacing w:line="269" w:lineRule="exact"/>
        <w:jc w:val="both"/>
      </w:pPr>
    </w:p>
    <w:p w:rsidR="00785A26" w:rsidRPr="00D643EB" w:rsidRDefault="00785A26" w:rsidP="00785A26">
      <w:pPr>
        <w:spacing w:line="220" w:lineRule="exact"/>
        <w:ind w:left="2832" w:firstLine="708"/>
        <w:jc w:val="both"/>
      </w:pPr>
      <w:r>
        <w:rPr>
          <w:rStyle w:val="12"/>
          <w:rFonts w:eastAsia="Arial Unicode MS"/>
          <w:sz w:val="24"/>
          <w:szCs w:val="24"/>
        </w:rPr>
        <w:t xml:space="preserve">  </w:t>
      </w:r>
      <w:r w:rsidRPr="00D643EB">
        <w:rPr>
          <w:rStyle w:val="12"/>
          <w:rFonts w:eastAsia="Arial Unicode MS"/>
          <w:sz w:val="24"/>
          <w:szCs w:val="24"/>
        </w:rPr>
        <w:t xml:space="preserve">ГЛАВА </w:t>
      </w:r>
      <w:r w:rsidRPr="00D643EB">
        <w:t>I</w:t>
      </w:r>
    </w:p>
    <w:p w:rsidR="00785A26" w:rsidRDefault="00785A26" w:rsidP="00785A26">
      <w:pPr>
        <w:keepNext/>
        <w:keepLines/>
        <w:spacing w:line="220" w:lineRule="exact"/>
        <w:ind w:left="2124" w:firstLine="708"/>
        <w:jc w:val="both"/>
        <w:rPr>
          <w:rStyle w:val="10"/>
          <w:rFonts w:eastAsia="Arial Unicode MS"/>
          <w:b w:val="0"/>
          <w:bCs w:val="0"/>
          <w:sz w:val="24"/>
          <w:szCs w:val="24"/>
        </w:rPr>
      </w:pPr>
      <w:bookmarkStart w:id="2" w:name="bookmark2"/>
      <w:r w:rsidRPr="00D643EB">
        <w:rPr>
          <w:rStyle w:val="10"/>
          <w:rFonts w:eastAsia="Arial Unicode MS"/>
          <w:b w:val="0"/>
          <w:bCs w:val="0"/>
          <w:sz w:val="24"/>
          <w:szCs w:val="24"/>
        </w:rPr>
        <w:t>ОБЩИ ПОЛОЖЕНИЯ</w:t>
      </w:r>
      <w:bookmarkEnd w:id="2"/>
    </w:p>
    <w:p w:rsidR="00785A26" w:rsidRPr="00D643EB" w:rsidRDefault="00785A26" w:rsidP="00785A26">
      <w:pPr>
        <w:keepNext/>
        <w:keepLines/>
        <w:spacing w:line="220" w:lineRule="exact"/>
        <w:jc w:val="both"/>
      </w:pPr>
    </w:p>
    <w:p w:rsidR="00785A26" w:rsidRPr="00D643EB" w:rsidRDefault="00785A26" w:rsidP="00785A26">
      <w:pPr>
        <w:spacing w:line="264" w:lineRule="exact"/>
        <w:jc w:val="both"/>
      </w:pPr>
      <w:r>
        <w:rPr>
          <w:rStyle w:val="20"/>
          <w:rFonts w:eastAsia="Arial Unicode MS"/>
          <w:sz w:val="24"/>
          <w:szCs w:val="24"/>
        </w:rPr>
        <w:t>Чл1</w:t>
      </w:r>
      <w:r w:rsidRPr="00D643EB">
        <w:rPr>
          <w:rStyle w:val="20"/>
          <w:rFonts w:eastAsia="Arial Unicode MS"/>
          <w:sz w:val="24"/>
          <w:szCs w:val="24"/>
        </w:rPr>
        <w:t>./1/ Настоящият правилник щ осигуряване на безопасни условия на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възпитание, обучение н труд </w:t>
      </w:r>
      <w:r>
        <w:rPr>
          <w:rStyle w:val="20"/>
          <w:rFonts w:eastAsia="Arial Unicode MS"/>
          <w:sz w:val="24"/>
          <w:szCs w:val="24"/>
        </w:rPr>
        <w:t>се</w:t>
      </w:r>
      <w:r w:rsidRPr="00D643EB">
        <w:rPr>
          <w:rStyle w:val="20"/>
          <w:rFonts w:eastAsia="Arial Unicode MS"/>
          <w:sz w:val="24"/>
          <w:szCs w:val="24"/>
        </w:rPr>
        <w:t xml:space="preserve"> издава в изпълнение на чл. 5, ал. </w:t>
      </w:r>
      <w:r w:rsidRPr="00D643EB">
        <w:t xml:space="preserve">I </w:t>
      </w:r>
      <w:r w:rsidRPr="00D643EB">
        <w:rPr>
          <w:rStyle w:val="20"/>
          <w:rFonts w:eastAsia="Arial Unicode MS"/>
          <w:sz w:val="24"/>
          <w:szCs w:val="24"/>
        </w:rPr>
        <w:t>от</w:t>
      </w:r>
      <w:r w:rsidRPr="00D643EB">
        <w:rPr>
          <w:rStyle w:val="20"/>
          <w:rFonts w:eastAsia="Arial Unicode MS"/>
          <w:sz w:val="24"/>
          <w:szCs w:val="24"/>
        </w:rPr>
        <w:br/>
        <w:t>инструкция №</w:t>
      </w:r>
      <w:r>
        <w:rPr>
          <w:rStyle w:val="20"/>
          <w:rFonts w:eastAsia="Arial Unicode MS"/>
          <w:sz w:val="24"/>
          <w:szCs w:val="24"/>
        </w:rPr>
        <w:t xml:space="preserve"> </w:t>
      </w:r>
      <w:r w:rsidRPr="00D643EB">
        <w:rPr>
          <w:rStyle w:val="20"/>
          <w:rFonts w:eastAsia="Arial Unicode MS"/>
          <w:sz w:val="24"/>
          <w:szCs w:val="24"/>
        </w:rPr>
        <w:t xml:space="preserve">5 на МОН от </w:t>
      </w:r>
      <w:r>
        <w:rPr>
          <w:rStyle w:val="20"/>
          <w:rFonts w:eastAsia="Arial Unicode MS"/>
          <w:sz w:val="24"/>
          <w:szCs w:val="24"/>
        </w:rPr>
        <w:t>05.07.</w:t>
      </w:r>
      <w:r w:rsidRPr="00D643EB">
        <w:rPr>
          <w:rStyle w:val="20"/>
          <w:rFonts w:eastAsia="Arial Unicode MS"/>
          <w:sz w:val="24"/>
          <w:szCs w:val="24"/>
        </w:rPr>
        <w:t>1996 г. за изискванията на безопасни</w:t>
      </w:r>
      <w:r w:rsidRPr="00D643EB">
        <w:rPr>
          <w:rStyle w:val="20"/>
          <w:rFonts w:eastAsia="Arial Unicode MS"/>
          <w:sz w:val="24"/>
          <w:szCs w:val="24"/>
        </w:rPr>
        <w:br/>
        <w:t>условия на възпитание, обучение и труд в системата на народната просвета.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Указание на МОН, по </w:t>
      </w:r>
      <w:r>
        <w:rPr>
          <w:rStyle w:val="20"/>
          <w:rFonts w:eastAsia="Arial Unicode MS"/>
          <w:sz w:val="24"/>
          <w:szCs w:val="24"/>
        </w:rPr>
        <w:t>прилагане на Инструкция № 5 на МОН</w:t>
      </w:r>
      <w:r w:rsidRPr="00D643EB">
        <w:rPr>
          <w:rStyle w:val="20"/>
          <w:rFonts w:eastAsia="Arial Unicode MS"/>
          <w:sz w:val="24"/>
          <w:szCs w:val="24"/>
        </w:rPr>
        <w:t>. за</w:t>
      </w:r>
      <w:r w:rsidRPr="00D643EB">
        <w:rPr>
          <w:rStyle w:val="20"/>
          <w:rFonts w:eastAsia="Arial Unicode MS"/>
          <w:sz w:val="24"/>
          <w:szCs w:val="24"/>
        </w:rPr>
        <w:br/>
        <w:t>изискванията за безопасни условия на възпитание, обучение и труд в</w:t>
      </w:r>
      <w:r w:rsidRPr="00D643EB">
        <w:rPr>
          <w:rStyle w:val="20"/>
          <w:rFonts w:eastAsia="Arial Unicode MS"/>
          <w:sz w:val="24"/>
          <w:szCs w:val="24"/>
        </w:rPr>
        <w:br/>
        <w:t>системата на народната просвета, по отношение на инструктажите по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безопасност, хигиена на труда </w:t>
      </w:r>
      <w:r w:rsidRPr="00D643EB">
        <w:t xml:space="preserve">и </w:t>
      </w:r>
      <w:r w:rsidRPr="00D643EB">
        <w:rPr>
          <w:rStyle w:val="20"/>
          <w:rFonts w:eastAsia="Arial Unicode MS"/>
          <w:sz w:val="24"/>
          <w:szCs w:val="24"/>
        </w:rPr>
        <w:t>противопожарна охрана от 17.01.1997 г..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Наредба </w:t>
      </w:r>
      <w:r>
        <w:rPr>
          <w:rStyle w:val="20"/>
          <w:rFonts w:eastAsia="Arial Unicode MS"/>
          <w:sz w:val="24"/>
          <w:szCs w:val="24"/>
          <w:lang w:eastAsia="en-US" w:bidi="en-US"/>
        </w:rPr>
        <w:t>№</w:t>
      </w:r>
      <w:r w:rsidRPr="00D643EB">
        <w:rPr>
          <w:rStyle w:val="20"/>
          <w:rFonts w:eastAsia="Arial Unicode MS"/>
          <w:sz w:val="24"/>
          <w:szCs w:val="24"/>
          <w:lang w:val="en-US" w:eastAsia="en-US" w:bidi="en-US"/>
        </w:rPr>
        <w:t xml:space="preserve"> </w:t>
      </w:r>
      <w:r w:rsidRPr="00D643EB">
        <w:rPr>
          <w:rStyle w:val="20"/>
          <w:rFonts w:eastAsia="Arial Unicode MS"/>
          <w:sz w:val="24"/>
          <w:szCs w:val="24"/>
        </w:rPr>
        <w:t>7/15.08.2005</w:t>
      </w:r>
      <w:r w:rsidRPr="00D643EB">
        <w:t>г.</w:t>
      </w:r>
      <w:r>
        <w:t>, обн. ДВ, бр.70 от 26.08.2005 г.</w:t>
      </w:r>
      <w:r w:rsidRPr="00D643EB">
        <w:t xml:space="preserve"> </w:t>
      </w:r>
      <w:r w:rsidRPr="00D643EB">
        <w:rPr>
          <w:rStyle w:val="20"/>
          <w:rFonts w:eastAsia="Arial Unicode MS"/>
          <w:sz w:val="24"/>
          <w:szCs w:val="24"/>
        </w:rPr>
        <w:t>за минималните изисквания за осигуряване на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здравословни </w:t>
      </w:r>
      <w:r w:rsidRPr="00D643EB">
        <w:t xml:space="preserve">и </w:t>
      </w:r>
      <w:r w:rsidRPr="00D643EB">
        <w:rPr>
          <w:rStyle w:val="20"/>
          <w:rFonts w:eastAsia="Arial Unicode MS"/>
          <w:sz w:val="24"/>
          <w:szCs w:val="24"/>
        </w:rPr>
        <w:t>безопасни условия на труд при работа е видеодисплеи.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Наредба №15 </w:t>
      </w:r>
      <w:r>
        <w:rPr>
          <w:rStyle w:val="20"/>
          <w:rFonts w:eastAsia="Arial Unicode MS"/>
          <w:sz w:val="24"/>
          <w:szCs w:val="24"/>
        </w:rPr>
        <w:t>от 31.</w:t>
      </w:r>
      <w:r w:rsidRPr="00D643EB">
        <w:rPr>
          <w:rStyle w:val="20"/>
          <w:rFonts w:eastAsia="Arial Unicode MS"/>
          <w:sz w:val="24"/>
          <w:szCs w:val="24"/>
        </w:rPr>
        <w:t>05.1999 г.</w:t>
      </w:r>
      <w:r>
        <w:rPr>
          <w:rStyle w:val="20"/>
          <w:rFonts w:eastAsia="Arial Unicode MS"/>
          <w:sz w:val="24"/>
          <w:szCs w:val="24"/>
        </w:rPr>
        <w:t>, обн. ДВ, бр.54 от 15.06.1999 г.</w:t>
      </w:r>
      <w:r w:rsidRPr="00D643EB">
        <w:rPr>
          <w:rStyle w:val="20"/>
          <w:rFonts w:eastAsia="Arial Unicode MS"/>
          <w:sz w:val="24"/>
          <w:szCs w:val="24"/>
        </w:rPr>
        <w:t xml:space="preserve"> на МТСП </w:t>
      </w:r>
      <w:r>
        <w:rPr>
          <w:rStyle w:val="20"/>
          <w:rFonts w:eastAsia="Arial Unicode MS"/>
          <w:sz w:val="24"/>
          <w:szCs w:val="24"/>
        </w:rPr>
        <w:t>и</w:t>
      </w:r>
      <w:r w:rsidRPr="00D643EB">
        <w:rPr>
          <w:rStyle w:val="20"/>
          <w:rFonts w:eastAsia="Arial Unicode MS"/>
          <w:sz w:val="24"/>
          <w:szCs w:val="24"/>
        </w:rPr>
        <w:t xml:space="preserve"> M3 за условията, реда и</w:t>
      </w:r>
      <w:r w:rsidRPr="00D643EB">
        <w:rPr>
          <w:rStyle w:val="20"/>
          <w:rFonts w:eastAsia="Arial Unicode MS"/>
          <w:sz w:val="24"/>
          <w:szCs w:val="24"/>
        </w:rPr>
        <w:br/>
        <w:t>изискванията за разработване и въвеждане на физиологични режими на труд</w:t>
      </w:r>
      <w:r w:rsidRPr="00D643EB">
        <w:rPr>
          <w:rStyle w:val="20"/>
          <w:rFonts w:eastAsia="Arial Unicode MS"/>
          <w:sz w:val="24"/>
          <w:szCs w:val="24"/>
        </w:rPr>
        <w:br/>
        <w:t>и почивка по време на р</w:t>
      </w:r>
      <w:r>
        <w:rPr>
          <w:rStyle w:val="20"/>
          <w:rFonts w:eastAsia="Arial Unicode MS"/>
          <w:sz w:val="24"/>
          <w:szCs w:val="24"/>
        </w:rPr>
        <w:t>абота, Наредба № РД -07-2 от 16.</w:t>
      </w:r>
      <w:r w:rsidRPr="00D643EB">
        <w:rPr>
          <w:rStyle w:val="20"/>
          <w:rFonts w:eastAsia="Arial Unicode MS"/>
          <w:sz w:val="24"/>
          <w:szCs w:val="24"/>
        </w:rPr>
        <w:t xml:space="preserve">12.2009 г. </w:t>
      </w:r>
      <w:r>
        <w:rPr>
          <w:rStyle w:val="20"/>
          <w:rFonts w:eastAsia="Arial Unicode MS"/>
          <w:sz w:val="24"/>
          <w:szCs w:val="24"/>
        </w:rPr>
        <w:t>за</w:t>
      </w:r>
      <w:r w:rsidRPr="00D643EB">
        <w:rPr>
          <w:rStyle w:val="20"/>
          <w:rFonts w:eastAsia="Arial Unicode MS"/>
          <w:sz w:val="24"/>
          <w:szCs w:val="24"/>
        </w:rPr>
        <w:br/>
        <w:t>условията и реда за провеждането на периодично обучение и инструктаж</w:t>
      </w:r>
      <w:r w:rsidRPr="00D643EB">
        <w:rPr>
          <w:rStyle w:val="20"/>
          <w:rFonts w:eastAsia="Arial Unicode MS"/>
          <w:sz w:val="24"/>
          <w:szCs w:val="24"/>
        </w:rPr>
        <w:br/>
        <w:t>на работниците и служителите по правилата за осигуряване на здравословни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и безопасни условия ма труд, обн. ДВ, бр. </w:t>
      </w:r>
      <w:r w:rsidRPr="00D643EB">
        <w:t>1</w:t>
      </w:r>
      <w:r w:rsidRPr="00D643EB">
        <w:rPr>
          <w:rStyle w:val="20"/>
          <w:rFonts w:eastAsia="Arial Unicode MS"/>
          <w:sz w:val="24"/>
          <w:szCs w:val="24"/>
        </w:rPr>
        <w:t>02 от 22.12.2009 г</w:t>
      </w:r>
      <w:r>
        <w:rPr>
          <w:rStyle w:val="20"/>
          <w:rFonts w:eastAsia="Arial Unicode MS"/>
          <w:sz w:val="24"/>
          <w:szCs w:val="24"/>
        </w:rPr>
        <w:t>. и изм. Бр.25 от 30.03.2010 г.</w:t>
      </w:r>
      <w:r w:rsidRPr="00D643EB">
        <w:rPr>
          <w:rStyle w:val="20"/>
          <w:rFonts w:eastAsia="Arial Unicode MS"/>
          <w:sz w:val="24"/>
          <w:szCs w:val="24"/>
        </w:rPr>
        <w:br/>
      </w:r>
      <w:r w:rsidRPr="00E54F1C">
        <w:rPr>
          <w:rStyle w:val="21"/>
          <w:rFonts w:eastAsia="Arial Unicode MS"/>
          <w:sz w:val="24"/>
          <w:szCs w:val="24"/>
        </w:rPr>
        <w:t>/2/</w:t>
      </w:r>
      <w:r w:rsidRPr="00D643EB">
        <w:rPr>
          <w:rStyle w:val="20"/>
          <w:rFonts w:eastAsia="Arial Unicode MS"/>
          <w:sz w:val="24"/>
          <w:szCs w:val="24"/>
        </w:rPr>
        <w:t xml:space="preserve"> По смисъла в термина “безопасни условия на възпитание, обучение и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труд" се включват и </w:t>
      </w:r>
      <w:r>
        <w:rPr>
          <w:rStyle w:val="20"/>
          <w:rFonts w:eastAsia="Arial Unicode MS"/>
          <w:sz w:val="24"/>
          <w:szCs w:val="24"/>
        </w:rPr>
        <w:t xml:space="preserve">безопасност и хигиена на труда / БХТ/ </w:t>
      </w:r>
      <w:r w:rsidRPr="00D643EB">
        <w:rPr>
          <w:rStyle w:val="20"/>
          <w:rFonts w:eastAsia="Arial Unicode MS"/>
          <w:sz w:val="24"/>
          <w:szCs w:val="24"/>
        </w:rPr>
        <w:t xml:space="preserve"> и </w:t>
      </w:r>
      <w:r>
        <w:rPr>
          <w:rStyle w:val="20"/>
          <w:rFonts w:eastAsia="Arial Unicode MS"/>
          <w:sz w:val="24"/>
          <w:szCs w:val="24"/>
        </w:rPr>
        <w:t>противопожарна охрана /</w:t>
      </w:r>
      <w:r w:rsidRPr="00D643EB">
        <w:rPr>
          <w:rStyle w:val="20"/>
          <w:rFonts w:eastAsia="Arial Unicode MS"/>
          <w:sz w:val="24"/>
          <w:szCs w:val="24"/>
        </w:rPr>
        <w:t>ПО</w:t>
      </w:r>
      <w:r>
        <w:rPr>
          <w:rStyle w:val="20"/>
          <w:rFonts w:eastAsia="Arial Unicode MS"/>
          <w:sz w:val="24"/>
          <w:szCs w:val="24"/>
        </w:rPr>
        <w:t>/</w:t>
      </w:r>
      <w:r w:rsidRPr="00D643EB">
        <w:rPr>
          <w:rStyle w:val="20"/>
          <w:rFonts w:eastAsia="Arial Unicode MS"/>
          <w:sz w:val="24"/>
          <w:szCs w:val="24"/>
        </w:rPr>
        <w:t>.</w:t>
      </w:r>
    </w:p>
    <w:p w:rsidR="00785A26" w:rsidRPr="00D643EB" w:rsidRDefault="00785A26" w:rsidP="00785A26">
      <w:pPr>
        <w:spacing w:line="264" w:lineRule="exact"/>
        <w:jc w:val="both"/>
      </w:pPr>
      <w:r>
        <w:rPr>
          <w:rStyle w:val="20"/>
          <w:rFonts w:eastAsia="Arial Unicode MS"/>
          <w:sz w:val="24"/>
          <w:szCs w:val="24"/>
        </w:rPr>
        <w:t>Чл</w:t>
      </w:r>
      <w:r w:rsidRPr="00D643EB">
        <w:rPr>
          <w:rStyle w:val="20"/>
          <w:rFonts w:eastAsia="Arial Unicode MS"/>
          <w:sz w:val="24"/>
          <w:szCs w:val="24"/>
        </w:rPr>
        <w:t xml:space="preserve">.2. Правилникът </w:t>
      </w:r>
      <w:r>
        <w:rPr>
          <w:rStyle w:val="20"/>
          <w:rFonts w:eastAsia="Arial Unicode MS"/>
          <w:sz w:val="24"/>
          <w:szCs w:val="24"/>
        </w:rPr>
        <w:t>се</w:t>
      </w:r>
      <w:r w:rsidRPr="00D643EB">
        <w:rPr>
          <w:rStyle w:val="20"/>
          <w:rFonts w:eastAsia="Arial Unicode MS"/>
          <w:sz w:val="24"/>
          <w:szCs w:val="24"/>
        </w:rPr>
        <w:t xml:space="preserve"> утвърждава от директора на ЦПЛР-ОДК </w:t>
      </w:r>
      <w:r>
        <w:rPr>
          <w:rStyle w:val="20"/>
          <w:rFonts w:eastAsia="Arial Unicode MS"/>
          <w:sz w:val="24"/>
          <w:szCs w:val="24"/>
        </w:rPr>
        <w:t xml:space="preserve">не по-късно от </w:t>
      </w:r>
      <w:r w:rsidRPr="00D643EB">
        <w:rPr>
          <w:rStyle w:val="20"/>
          <w:rFonts w:eastAsia="Arial Unicode MS"/>
          <w:sz w:val="24"/>
          <w:szCs w:val="24"/>
        </w:rPr>
        <w:t>началото на учебната година.</w:t>
      </w:r>
    </w:p>
    <w:p w:rsidR="00785A26" w:rsidRPr="00D643EB" w:rsidRDefault="00785A26" w:rsidP="00785A26">
      <w:pPr>
        <w:spacing w:line="264" w:lineRule="exact"/>
        <w:jc w:val="both"/>
      </w:pPr>
      <w:r w:rsidRPr="009D0865">
        <w:rPr>
          <w:rStyle w:val="20"/>
          <w:rFonts w:eastAsia="Arial Unicode MS"/>
          <w:sz w:val="24"/>
          <w:szCs w:val="24"/>
        </w:rPr>
        <w:t>Чл.З.</w:t>
      </w:r>
      <w:r w:rsidRPr="00D643EB">
        <w:rPr>
          <w:rStyle w:val="20"/>
          <w:rFonts w:eastAsia="Arial Unicode MS"/>
          <w:sz w:val="24"/>
          <w:szCs w:val="24"/>
        </w:rPr>
        <w:t xml:space="preserve"> Правилникът се актуализира при разкриване на нови работни места,</w:t>
      </w:r>
      <w:r w:rsidRPr="00D643EB">
        <w:rPr>
          <w:rStyle w:val="20"/>
          <w:rFonts w:eastAsia="Arial Unicode MS"/>
          <w:sz w:val="24"/>
          <w:szCs w:val="24"/>
        </w:rPr>
        <w:br/>
        <w:t>кабинети, при изменение на правилата и нормативите изисквания.</w:t>
      </w:r>
    </w:p>
    <w:p w:rsidR="00785A26" w:rsidRDefault="00785A26" w:rsidP="00785A26">
      <w:pPr>
        <w:spacing w:line="264" w:lineRule="exact"/>
        <w:jc w:val="both"/>
        <w:rPr>
          <w:rStyle w:val="20"/>
          <w:rFonts w:eastAsia="Arial Unicode MS"/>
          <w:sz w:val="24"/>
          <w:szCs w:val="24"/>
        </w:rPr>
      </w:pPr>
      <w:r>
        <w:rPr>
          <w:rStyle w:val="20"/>
          <w:rFonts w:eastAsia="Arial Unicode MS"/>
          <w:sz w:val="24"/>
          <w:szCs w:val="24"/>
        </w:rPr>
        <w:t>Чл.</w:t>
      </w:r>
      <w:r w:rsidRPr="00D643EB">
        <w:rPr>
          <w:rStyle w:val="29pt"/>
          <w:rFonts w:eastAsia="Arial Unicode MS"/>
          <w:sz w:val="24"/>
          <w:szCs w:val="24"/>
        </w:rPr>
        <w:t>.</w:t>
      </w:r>
      <w:r w:rsidRPr="00D643EB">
        <w:rPr>
          <w:rStyle w:val="20"/>
          <w:rFonts w:eastAsia="Arial Unicode MS"/>
          <w:sz w:val="24"/>
          <w:szCs w:val="24"/>
        </w:rPr>
        <w:t>4</w:t>
      </w:r>
      <w:r w:rsidRPr="00D643EB">
        <w:rPr>
          <w:rStyle w:val="29pt"/>
          <w:rFonts w:eastAsia="Arial Unicode MS"/>
          <w:sz w:val="24"/>
          <w:szCs w:val="24"/>
        </w:rPr>
        <w:t xml:space="preserve">. </w:t>
      </w:r>
      <w:r w:rsidRPr="00D643EB">
        <w:rPr>
          <w:rStyle w:val="20"/>
          <w:rFonts w:eastAsia="Arial Unicode MS"/>
          <w:sz w:val="24"/>
          <w:szCs w:val="24"/>
        </w:rPr>
        <w:t>Отговорност за изпълнението на правилника носят директорът на ЦПЛР-</w:t>
      </w:r>
      <w:r w:rsidRPr="00D643EB">
        <w:rPr>
          <w:rStyle w:val="20"/>
          <w:rFonts w:eastAsia="Arial Unicode MS"/>
          <w:sz w:val="24"/>
          <w:szCs w:val="24"/>
        </w:rPr>
        <w:br/>
        <w:t>ОДК и съответните длъжностни лица. Виновните се привличат към</w:t>
      </w:r>
      <w:r>
        <w:t xml:space="preserve"> </w:t>
      </w:r>
      <w:r w:rsidRPr="00D643EB">
        <w:rPr>
          <w:rStyle w:val="20"/>
          <w:rFonts w:eastAsia="Arial Unicode MS"/>
          <w:sz w:val="24"/>
          <w:szCs w:val="24"/>
        </w:rPr>
        <w:t xml:space="preserve">административна и съдебна отговорност, съгласно действащите закони </w:t>
      </w:r>
      <w:r>
        <w:rPr>
          <w:rStyle w:val="20"/>
          <w:rFonts w:eastAsia="Arial Unicode MS"/>
          <w:sz w:val="24"/>
          <w:szCs w:val="24"/>
        </w:rPr>
        <w:t xml:space="preserve">и </w:t>
      </w:r>
      <w:r w:rsidRPr="00D643EB">
        <w:rPr>
          <w:rStyle w:val="20"/>
          <w:rFonts w:eastAsia="Arial Unicode MS"/>
          <w:sz w:val="24"/>
          <w:szCs w:val="24"/>
        </w:rPr>
        <w:t>разпоредби.</w:t>
      </w:r>
    </w:p>
    <w:p w:rsidR="00785A26" w:rsidRDefault="00785A26" w:rsidP="00785A26">
      <w:pPr>
        <w:spacing w:line="264" w:lineRule="exact"/>
        <w:jc w:val="both"/>
        <w:rPr>
          <w:rStyle w:val="20"/>
          <w:rFonts w:eastAsia="Arial Unicode MS"/>
          <w:sz w:val="24"/>
          <w:szCs w:val="24"/>
        </w:rPr>
      </w:pPr>
    </w:p>
    <w:p w:rsidR="00785A26" w:rsidRPr="00D643EB" w:rsidRDefault="00785A26" w:rsidP="00785A26">
      <w:pPr>
        <w:spacing w:line="264" w:lineRule="exact"/>
        <w:jc w:val="both"/>
      </w:pPr>
    </w:p>
    <w:p w:rsidR="00785A26" w:rsidRDefault="00785A26" w:rsidP="00785A26">
      <w:pPr>
        <w:keepNext/>
        <w:keepLines/>
        <w:spacing w:line="220" w:lineRule="exact"/>
        <w:rPr>
          <w:rStyle w:val="10"/>
          <w:rFonts w:eastAsia="Arial Unicode MS"/>
          <w:b w:val="0"/>
          <w:bCs w:val="0"/>
          <w:sz w:val="24"/>
          <w:szCs w:val="24"/>
        </w:rPr>
      </w:pPr>
      <w:bookmarkStart w:id="3" w:name="bookmark3"/>
      <w:r w:rsidRPr="00D643EB">
        <w:rPr>
          <w:rStyle w:val="10"/>
          <w:rFonts w:eastAsia="Arial Unicode MS"/>
          <w:sz w:val="24"/>
          <w:szCs w:val="24"/>
        </w:rPr>
        <w:lastRenderedPageBreak/>
        <w:t>РАЗДЕЛ I</w:t>
      </w:r>
      <w:bookmarkEnd w:id="3"/>
    </w:p>
    <w:p w:rsidR="00785A26" w:rsidRPr="00D643EB" w:rsidRDefault="00785A26" w:rsidP="00785A26">
      <w:pPr>
        <w:keepNext/>
        <w:keepLines/>
        <w:spacing w:line="220" w:lineRule="exact"/>
        <w:ind w:left="3540" w:firstLine="708"/>
      </w:pPr>
    </w:p>
    <w:p w:rsidR="00785A26" w:rsidRDefault="00785A26" w:rsidP="00785A26">
      <w:pPr>
        <w:keepNext/>
        <w:keepLines/>
        <w:spacing w:line="220" w:lineRule="exact"/>
        <w:rPr>
          <w:rStyle w:val="10"/>
          <w:rFonts w:eastAsia="Arial Unicode MS"/>
          <w:b w:val="0"/>
          <w:bCs w:val="0"/>
          <w:sz w:val="24"/>
          <w:szCs w:val="24"/>
        </w:rPr>
      </w:pPr>
      <w:bookmarkStart w:id="4" w:name="bookmark4"/>
      <w:r>
        <w:rPr>
          <w:rStyle w:val="10"/>
          <w:rFonts w:eastAsia="Arial Unicode MS"/>
          <w:b w:val="0"/>
          <w:bCs w:val="0"/>
          <w:sz w:val="24"/>
          <w:szCs w:val="24"/>
        </w:rPr>
        <w:t xml:space="preserve">                        </w:t>
      </w:r>
      <w:r w:rsidRPr="00D643EB">
        <w:rPr>
          <w:rStyle w:val="10"/>
          <w:rFonts w:eastAsia="Arial Unicode MS"/>
          <w:b w:val="0"/>
          <w:bCs w:val="0"/>
          <w:sz w:val="24"/>
          <w:szCs w:val="24"/>
        </w:rPr>
        <w:t xml:space="preserve">ОБЛАСТ </w:t>
      </w:r>
      <w:r w:rsidRPr="00D643EB">
        <w:rPr>
          <w:rStyle w:val="10"/>
          <w:rFonts w:eastAsia="Arial Unicode MS"/>
          <w:sz w:val="24"/>
          <w:szCs w:val="24"/>
        </w:rPr>
        <w:t xml:space="preserve">И </w:t>
      </w:r>
      <w:r w:rsidRPr="00D643EB">
        <w:rPr>
          <w:rStyle w:val="10"/>
          <w:rFonts w:eastAsia="Arial Unicode MS"/>
          <w:b w:val="0"/>
          <w:bCs w:val="0"/>
          <w:sz w:val="24"/>
          <w:szCs w:val="24"/>
        </w:rPr>
        <w:t xml:space="preserve">РЕД ЗА </w:t>
      </w:r>
      <w:r w:rsidRPr="00D643EB">
        <w:rPr>
          <w:rStyle w:val="10"/>
          <w:rFonts w:eastAsia="Arial Unicode MS"/>
          <w:sz w:val="24"/>
          <w:szCs w:val="24"/>
        </w:rPr>
        <w:t>ПРИЛАГАНЕ НА ПРАВИЛНИКА</w:t>
      </w:r>
      <w:bookmarkEnd w:id="4"/>
    </w:p>
    <w:p w:rsidR="00785A26" w:rsidRPr="00D643EB" w:rsidRDefault="00785A26" w:rsidP="00785A26">
      <w:pPr>
        <w:keepNext/>
        <w:keepLines/>
        <w:spacing w:line="220" w:lineRule="exact"/>
        <w:jc w:val="both"/>
      </w:pPr>
    </w:p>
    <w:p w:rsidR="00785A26" w:rsidRDefault="00785A26" w:rsidP="00785A26">
      <w:pPr>
        <w:spacing w:line="264" w:lineRule="exact"/>
        <w:jc w:val="both"/>
        <w:rPr>
          <w:rStyle w:val="20"/>
          <w:rFonts w:eastAsia="Arial Unicode MS"/>
          <w:sz w:val="24"/>
          <w:szCs w:val="24"/>
        </w:rPr>
      </w:pPr>
      <w:r w:rsidRPr="00D643EB">
        <w:rPr>
          <w:rStyle w:val="20"/>
          <w:rFonts w:eastAsia="Arial Unicode MS"/>
          <w:sz w:val="24"/>
          <w:szCs w:val="24"/>
        </w:rPr>
        <w:t xml:space="preserve">Чл.5. Правилникът определя основните изисквания, </w:t>
      </w:r>
      <w:r>
        <w:rPr>
          <w:rStyle w:val="20"/>
          <w:rFonts w:eastAsia="Arial Unicode MS"/>
          <w:sz w:val="24"/>
          <w:szCs w:val="24"/>
        </w:rPr>
        <w:t>които трябва да се</w:t>
      </w:r>
      <w:r w:rsidRPr="00D643EB">
        <w:rPr>
          <w:rStyle w:val="20"/>
          <w:rFonts w:eastAsia="Arial Unicode MS"/>
          <w:sz w:val="24"/>
          <w:szCs w:val="24"/>
        </w:rPr>
        <w:t xml:space="preserve"> осигуряват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и спазват при </w:t>
      </w:r>
      <w:r>
        <w:rPr>
          <w:rStyle w:val="20"/>
          <w:rFonts w:eastAsia="Arial Unicode MS"/>
          <w:sz w:val="24"/>
          <w:szCs w:val="24"/>
        </w:rPr>
        <w:t>провеждане н</w:t>
      </w:r>
      <w:r w:rsidRPr="00D643EB">
        <w:rPr>
          <w:rStyle w:val="20"/>
          <w:rFonts w:eastAsia="Arial Unicode MS"/>
          <w:sz w:val="24"/>
          <w:szCs w:val="24"/>
        </w:rPr>
        <w:t xml:space="preserve">а </w:t>
      </w:r>
      <w:r>
        <w:rPr>
          <w:rStyle w:val="20"/>
          <w:rFonts w:eastAsia="Arial Unicode MS"/>
          <w:sz w:val="24"/>
          <w:szCs w:val="24"/>
        </w:rPr>
        <w:t>възпитанието, обучението и</w:t>
      </w:r>
      <w:r w:rsidRPr="00D643EB">
        <w:rPr>
          <w:rStyle w:val="20"/>
          <w:rFonts w:eastAsia="Arial Unicode MS"/>
          <w:sz w:val="24"/>
          <w:szCs w:val="24"/>
        </w:rPr>
        <w:t xml:space="preserve"> трудовата</w:t>
      </w:r>
      <w:r w:rsidRPr="00D643EB">
        <w:rPr>
          <w:rStyle w:val="20"/>
          <w:rFonts w:eastAsia="Arial Unicode MS"/>
          <w:sz w:val="24"/>
          <w:szCs w:val="24"/>
        </w:rPr>
        <w:br/>
        <w:t>дейност, за да се предотвратят евентуални трудови злополуки,</w:t>
      </w:r>
      <w:r w:rsidRPr="00D643EB">
        <w:rPr>
          <w:rStyle w:val="20"/>
          <w:rFonts w:eastAsia="Arial Unicode MS"/>
          <w:sz w:val="24"/>
          <w:szCs w:val="24"/>
        </w:rPr>
        <w:br/>
        <w:t>заболявалия на учениците в процеса на обучението, при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извънучилищни дейности и </w:t>
      </w:r>
      <w:r>
        <w:rPr>
          <w:rStyle w:val="20"/>
          <w:rFonts w:eastAsia="Arial Unicode MS"/>
          <w:sz w:val="24"/>
          <w:szCs w:val="24"/>
        </w:rPr>
        <w:t>др.</w:t>
      </w:r>
    </w:p>
    <w:p w:rsidR="00785A26" w:rsidRPr="00D643EB" w:rsidRDefault="00785A26" w:rsidP="00785A26">
      <w:pPr>
        <w:spacing w:line="264" w:lineRule="exact"/>
        <w:jc w:val="both"/>
      </w:pPr>
    </w:p>
    <w:p w:rsidR="00785A26" w:rsidRPr="00D643EB" w:rsidRDefault="00785A26" w:rsidP="00785A26">
      <w:pPr>
        <w:spacing w:line="264" w:lineRule="exact"/>
        <w:jc w:val="both"/>
      </w:pPr>
      <w:r>
        <w:rPr>
          <w:rStyle w:val="20"/>
          <w:rFonts w:eastAsia="Arial Unicode MS"/>
          <w:sz w:val="24"/>
          <w:szCs w:val="24"/>
        </w:rPr>
        <w:t>Чл.6/1/ Правилникът е задължи</w:t>
      </w:r>
      <w:r w:rsidRPr="00D643EB">
        <w:rPr>
          <w:rStyle w:val="20"/>
          <w:rFonts w:eastAsia="Arial Unicode MS"/>
          <w:sz w:val="24"/>
          <w:szCs w:val="24"/>
        </w:rPr>
        <w:t>телен за всички участници в учебно възпитателния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процес и/или  трудовата дейност и урежда техните права, задължения </w:t>
      </w:r>
      <w:r w:rsidRPr="00D643EB">
        <w:t>и</w:t>
      </w:r>
      <w:r w:rsidRPr="00D643EB">
        <w:br/>
      </w:r>
      <w:r w:rsidRPr="00D643EB">
        <w:rPr>
          <w:rStyle w:val="20"/>
          <w:rFonts w:eastAsia="Arial Unicode MS"/>
          <w:sz w:val="24"/>
          <w:szCs w:val="24"/>
        </w:rPr>
        <w:t>отговорности по осигуряване, контролиране и изпълнение на безопасни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условия на възпитание, обучение </w:t>
      </w:r>
      <w:r>
        <w:rPr>
          <w:rStyle w:val="20"/>
          <w:rFonts w:eastAsia="Arial Unicode MS"/>
          <w:sz w:val="24"/>
          <w:szCs w:val="24"/>
        </w:rPr>
        <w:t>и труд.</w:t>
      </w:r>
    </w:p>
    <w:p w:rsidR="00785A26" w:rsidRPr="00D643EB" w:rsidRDefault="00785A26" w:rsidP="00785A26">
      <w:pPr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 xml:space="preserve">/2/ Освен изискванията </w:t>
      </w:r>
      <w:r>
        <w:rPr>
          <w:rStyle w:val="20"/>
          <w:rFonts w:eastAsia="Arial Unicode MS"/>
          <w:sz w:val="24"/>
          <w:szCs w:val="24"/>
        </w:rPr>
        <w:t>н</w:t>
      </w:r>
      <w:r w:rsidRPr="00D643EB">
        <w:rPr>
          <w:rStyle w:val="20"/>
          <w:rFonts w:eastAsia="Arial Unicode MS"/>
          <w:sz w:val="24"/>
          <w:szCs w:val="24"/>
        </w:rPr>
        <w:t xml:space="preserve">а точи правилник трябва да </w:t>
      </w:r>
      <w:r>
        <w:rPr>
          <w:rStyle w:val="20"/>
          <w:rFonts w:eastAsia="Arial Unicode MS"/>
          <w:sz w:val="24"/>
          <w:szCs w:val="24"/>
        </w:rPr>
        <w:t>се</w:t>
      </w:r>
      <w:r w:rsidRPr="00D643EB">
        <w:rPr>
          <w:rStyle w:val="20"/>
          <w:rFonts w:eastAsia="Arial Unicode MS"/>
          <w:sz w:val="24"/>
          <w:szCs w:val="24"/>
        </w:rPr>
        <w:t xml:space="preserve"> спазват и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установените в </w:t>
      </w:r>
      <w:r>
        <w:rPr>
          <w:rStyle w:val="20"/>
          <w:rFonts w:eastAsia="Arial Unicode MS"/>
          <w:sz w:val="24"/>
          <w:szCs w:val="24"/>
        </w:rPr>
        <w:t>Р България</w:t>
      </w:r>
      <w:r w:rsidRPr="00D643EB">
        <w:rPr>
          <w:rStyle w:val="20"/>
          <w:rFonts w:eastAsia="Arial Unicode MS"/>
          <w:sz w:val="24"/>
          <w:szCs w:val="24"/>
        </w:rPr>
        <w:t xml:space="preserve"> единни, отраслови и ведомствени правила, норми и</w:t>
      </w:r>
      <w:r w:rsidRPr="00D643EB">
        <w:rPr>
          <w:rStyle w:val="20"/>
          <w:rFonts w:eastAsia="Arial Unicode MS"/>
          <w:sz w:val="24"/>
          <w:szCs w:val="24"/>
        </w:rPr>
        <w:br/>
        <w:t>изисквания за безопасни условия на работа, съответстващи на дейността,</w:t>
      </w:r>
      <w:r w:rsidRPr="00D643EB">
        <w:rPr>
          <w:rStyle w:val="20"/>
          <w:rFonts w:eastAsia="Arial Unicode MS"/>
          <w:sz w:val="24"/>
          <w:szCs w:val="24"/>
        </w:rPr>
        <w:br/>
      </w:r>
      <w:r>
        <w:rPr>
          <w:rStyle w:val="20"/>
          <w:rFonts w:eastAsia="Arial Unicode MS"/>
          <w:sz w:val="24"/>
          <w:szCs w:val="24"/>
        </w:rPr>
        <w:t>Чл.7.</w:t>
      </w:r>
      <w:r w:rsidRPr="00D643EB">
        <w:rPr>
          <w:rStyle w:val="20"/>
          <w:rFonts w:eastAsia="Arial Unicode MS"/>
          <w:sz w:val="24"/>
          <w:szCs w:val="24"/>
        </w:rPr>
        <w:t xml:space="preserve"> Забранява се изпълнението на заповеди, нареждания и др., които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противоречат </w:t>
      </w:r>
      <w:r>
        <w:rPr>
          <w:rStyle w:val="20"/>
          <w:rFonts w:eastAsia="Arial Unicode MS"/>
          <w:sz w:val="24"/>
          <w:szCs w:val="24"/>
        </w:rPr>
        <w:t>на</w:t>
      </w:r>
      <w:r w:rsidRPr="00D643EB">
        <w:rPr>
          <w:rStyle w:val="20"/>
          <w:rFonts w:eastAsia="Arial Unicode MS"/>
          <w:sz w:val="24"/>
          <w:szCs w:val="24"/>
        </w:rPr>
        <w:t xml:space="preserve"> този правилник.</w:t>
      </w:r>
    </w:p>
    <w:p w:rsidR="00785A26" w:rsidRPr="00D643EB" w:rsidRDefault="00785A26" w:rsidP="00785A26">
      <w:pPr>
        <w:spacing w:line="264" w:lineRule="exact"/>
        <w:jc w:val="both"/>
      </w:pPr>
      <w:r>
        <w:rPr>
          <w:rStyle w:val="20"/>
          <w:rFonts w:eastAsia="Arial Unicode MS"/>
          <w:sz w:val="24"/>
          <w:szCs w:val="24"/>
        </w:rPr>
        <w:t>Чл.8.</w:t>
      </w:r>
      <w:r w:rsidRPr="00D643EB">
        <w:rPr>
          <w:rStyle w:val="20"/>
          <w:rFonts w:eastAsia="Arial Unicode MS"/>
          <w:sz w:val="24"/>
          <w:szCs w:val="24"/>
        </w:rPr>
        <w:t>/1/ Забранено е да се сключват ТД за работа с работници, служители, които не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са преминали предварителен медицински преглед за работа и </w:t>
      </w:r>
      <w:r w:rsidRPr="00D643EB">
        <w:rPr>
          <w:rStyle w:val="20"/>
          <w:rFonts w:eastAsia="Arial Unicode MS"/>
          <w:sz w:val="24"/>
          <w:szCs w:val="24"/>
          <w:lang w:val="en-US" w:eastAsia="en-US" w:bidi="en-US"/>
        </w:rPr>
        <w:t xml:space="preserve"> </w:t>
      </w:r>
      <w:r w:rsidRPr="00D643EB">
        <w:rPr>
          <w:rStyle w:val="20"/>
          <w:rFonts w:eastAsia="Arial Unicode MS"/>
          <w:sz w:val="24"/>
          <w:szCs w:val="24"/>
        </w:rPr>
        <w:t>са</w:t>
      </w:r>
      <w:r w:rsidRPr="00D643EB">
        <w:rPr>
          <w:rStyle w:val="20"/>
          <w:rFonts w:eastAsia="Arial Unicode MS"/>
          <w:sz w:val="24"/>
          <w:szCs w:val="24"/>
        </w:rPr>
        <w:br/>
        <w:t>представили документ за проведен медицински преглед, удостоверяващ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липсата на заболяванията по чл.2 от Наредба </w:t>
      </w:r>
      <w:r>
        <w:rPr>
          <w:rStyle w:val="20"/>
          <w:rFonts w:eastAsia="Arial Unicode MS"/>
          <w:sz w:val="24"/>
          <w:szCs w:val="24"/>
        </w:rPr>
        <w:t>№4</w:t>
      </w:r>
      <w:r w:rsidRPr="00D643EB">
        <w:rPr>
          <w:rStyle w:val="20"/>
          <w:rFonts w:eastAsia="Arial Unicode MS"/>
          <w:sz w:val="24"/>
          <w:szCs w:val="24"/>
        </w:rPr>
        <w:t xml:space="preserve"> от 2016 г,</w:t>
      </w:r>
      <w:r>
        <w:rPr>
          <w:rStyle w:val="20"/>
          <w:rFonts w:eastAsia="Arial Unicode MS"/>
          <w:sz w:val="24"/>
          <w:szCs w:val="24"/>
        </w:rPr>
        <w:t xml:space="preserve"> изм. ДВ , бр.89 от 7.11.2017 г. </w:t>
      </w:r>
      <w:r w:rsidRPr="00D643EB">
        <w:rPr>
          <w:rStyle w:val="20"/>
          <w:rFonts w:eastAsia="Arial Unicode MS"/>
          <w:sz w:val="24"/>
          <w:szCs w:val="24"/>
        </w:rPr>
        <w:t xml:space="preserve"> за заболяванията</w:t>
      </w:r>
      <w:r w:rsidRPr="00D643EB">
        <w:rPr>
          <w:rStyle w:val="20"/>
          <w:rFonts w:eastAsia="Arial Unicode MS"/>
          <w:sz w:val="24"/>
          <w:szCs w:val="24"/>
        </w:rPr>
        <w:br/>
        <w:t>и отклоненията, при които не може да се заема длъжността на педагогически</w:t>
      </w:r>
      <w:r w:rsidRPr="00D643EB">
        <w:rPr>
          <w:rStyle w:val="20"/>
          <w:rFonts w:eastAsia="Arial Unicode MS"/>
          <w:sz w:val="24"/>
          <w:szCs w:val="24"/>
        </w:rPr>
        <w:br/>
        <w:t>специалист.</w:t>
      </w:r>
    </w:p>
    <w:p w:rsidR="00785A26" w:rsidRPr="00D643EB" w:rsidRDefault="00785A26" w:rsidP="00785A26">
      <w:pPr>
        <w:spacing w:line="264" w:lineRule="exact"/>
        <w:ind w:firstLine="360"/>
        <w:jc w:val="both"/>
      </w:pPr>
      <w:r w:rsidRPr="00D643EB">
        <w:rPr>
          <w:rStyle w:val="20"/>
          <w:rFonts w:eastAsia="Arial Unicode MS"/>
          <w:sz w:val="24"/>
          <w:szCs w:val="24"/>
        </w:rPr>
        <w:t xml:space="preserve">/2/ Забранено е да се допускат на работа работници </w:t>
      </w:r>
      <w:r>
        <w:rPr>
          <w:rStyle w:val="20"/>
          <w:rFonts w:eastAsia="Arial Unicode MS"/>
          <w:sz w:val="24"/>
          <w:szCs w:val="24"/>
        </w:rPr>
        <w:t>н служители, кои</w:t>
      </w:r>
      <w:r w:rsidRPr="00D643EB">
        <w:rPr>
          <w:rStyle w:val="20"/>
          <w:rFonts w:eastAsia="Arial Unicode MS"/>
          <w:sz w:val="24"/>
          <w:szCs w:val="24"/>
        </w:rPr>
        <w:t>то:</w:t>
      </w:r>
    </w:p>
    <w:p w:rsidR="00785A26" w:rsidRPr="00D643EB" w:rsidRDefault="00785A26" w:rsidP="00785A26">
      <w:pPr>
        <w:numPr>
          <w:ilvl w:val="0"/>
          <w:numId w:val="1"/>
        </w:numPr>
        <w:tabs>
          <w:tab w:val="left" w:pos="1060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 xml:space="preserve">Не са сключили </w:t>
      </w:r>
      <w:r>
        <w:rPr>
          <w:rStyle w:val="20"/>
          <w:rFonts w:eastAsia="Arial Unicode MS"/>
          <w:sz w:val="24"/>
          <w:szCs w:val="24"/>
        </w:rPr>
        <w:t>Т</w:t>
      </w:r>
      <w:r w:rsidRPr="00D643EB">
        <w:rPr>
          <w:rStyle w:val="20"/>
          <w:rFonts w:eastAsia="Arial Unicode MS"/>
          <w:sz w:val="24"/>
          <w:szCs w:val="24"/>
        </w:rPr>
        <w:t>Д.</w:t>
      </w:r>
    </w:p>
    <w:p w:rsidR="00785A26" w:rsidRPr="00D643EB" w:rsidRDefault="00785A26" w:rsidP="00785A26">
      <w:pPr>
        <w:numPr>
          <w:ilvl w:val="0"/>
          <w:numId w:val="1"/>
        </w:numPr>
        <w:tabs>
          <w:tab w:val="left" w:pos="1076"/>
        </w:tabs>
        <w:spacing w:line="25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Не са инструктирани и започнати е условията и изискванията за</w:t>
      </w:r>
      <w:r w:rsidRPr="00D643EB">
        <w:rPr>
          <w:rStyle w:val="20"/>
          <w:rFonts w:eastAsia="Arial Unicode MS"/>
          <w:sz w:val="24"/>
          <w:szCs w:val="24"/>
        </w:rPr>
        <w:br/>
        <w:t>безопасна работа.</w:t>
      </w:r>
    </w:p>
    <w:p w:rsidR="00785A26" w:rsidRPr="00D643EB" w:rsidRDefault="00785A26" w:rsidP="00785A26">
      <w:pPr>
        <w:numPr>
          <w:ilvl w:val="0"/>
          <w:numId w:val="1"/>
        </w:numPr>
        <w:tabs>
          <w:tab w:val="left" w:pos="1098"/>
        </w:tabs>
        <w:spacing w:line="264" w:lineRule="exact"/>
        <w:jc w:val="both"/>
      </w:pPr>
      <w:r>
        <w:rPr>
          <w:rStyle w:val="20"/>
          <w:rFonts w:eastAsia="Arial Unicode MS"/>
          <w:sz w:val="24"/>
          <w:szCs w:val="24"/>
        </w:rPr>
        <w:t>Не с</w:t>
      </w:r>
      <w:r w:rsidRPr="00D643EB">
        <w:rPr>
          <w:rStyle w:val="20"/>
          <w:rFonts w:eastAsia="Arial Unicode MS"/>
          <w:sz w:val="24"/>
          <w:szCs w:val="24"/>
        </w:rPr>
        <w:t>а употребили преди или употребяват алкохол през работно време.</w:t>
      </w:r>
    </w:p>
    <w:p w:rsidR="00785A26" w:rsidRPr="00D643EB" w:rsidRDefault="00785A26" w:rsidP="00785A26">
      <w:pPr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 xml:space="preserve">Чл.9. На местата, където </w:t>
      </w:r>
      <w:r>
        <w:rPr>
          <w:rStyle w:val="20"/>
          <w:rFonts w:eastAsia="Arial Unicode MS"/>
          <w:sz w:val="24"/>
          <w:szCs w:val="24"/>
        </w:rPr>
        <w:t>съществуват</w:t>
      </w:r>
      <w:r w:rsidRPr="00D643EB">
        <w:rPr>
          <w:rStyle w:val="20"/>
          <w:rFonts w:eastAsia="Arial Unicode MS"/>
          <w:sz w:val="24"/>
          <w:szCs w:val="24"/>
          <w:lang w:val="en-US" w:eastAsia="en-US" w:bidi="en-US"/>
        </w:rPr>
        <w:t xml:space="preserve"> </w:t>
      </w:r>
      <w:r w:rsidRPr="00D643EB">
        <w:rPr>
          <w:rStyle w:val="20"/>
          <w:rFonts w:eastAsia="Arial Unicode MS"/>
          <w:sz w:val="24"/>
          <w:szCs w:val="24"/>
        </w:rPr>
        <w:t>опасности, които не могат да бъдат</w:t>
      </w:r>
      <w:r>
        <w:t xml:space="preserve"> </w:t>
      </w:r>
      <w:r w:rsidRPr="00D643EB">
        <w:rPr>
          <w:rStyle w:val="20"/>
          <w:rFonts w:eastAsia="Arial Unicode MS"/>
          <w:sz w:val="24"/>
          <w:szCs w:val="24"/>
        </w:rPr>
        <w:t>отстранени чрез технически средства</w:t>
      </w:r>
      <w:r w:rsidRPr="00E54F1C">
        <w:rPr>
          <w:rStyle w:val="20"/>
          <w:rFonts w:eastAsia="Arial Unicode MS"/>
          <w:sz w:val="24"/>
          <w:szCs w:val="24"/>
        </w:rPr>
        <w:t xml:space="preserve"> </w:t>
      </w:r>
      <w:r w:rsidRPr="006967E9">
        <w:rPr>
          <w:rStyle w:val="21"/>
          <w:rFonts w:eastAsia="Arial Unicode MS"/>
          <w:sz w:val="24"/>
          <w:szCs w:val="24"/>
        </w:rPr>
        <w:t>за</w:t>
      </w:r>
      <w:r w:rsidRPr="00D643EB">
        <w:rPr>
          <w:rStyle w:val="20"/>
          <w:rFonts w:eastAsia="Arial Unicode MS"/>
          <w:sz w:val="24"/>
          <w:szCs w:val="24"/>
        </w:rPr>
        <w:t xml:space="preserve"> защита, да </w:t>
      </w:r>
      <w:r>
        <w:rPr>
          <w:rStyle w:val="20"/>
          <w:rFonts w:eastAsia="Arial Unicode MS"/>
          <w:sz w:val="24"/>
          <w:szCs w:val="24"/>
        </w:rPr>
        <w:t>се</w:t>
      </w:r>
      <w:r w:rsidRPr="00D643EB">
        <w:rPr>
          <w:rStyle w:val="20"/>
          <w:rFonts w:eastAsia="Arial Unicode MS"/>
          <w:sz w:val="24"/>
          <w:szCs w:val="24"/>
        </w:rPr>
        <w:t xml:space="preserve"> поставят знаци и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сигнали за безопасност на труда </w:t>
      </w:r>
      <w:r>
        <w:rPr>
          <w:rStyle w:val="20"/>
          <w:rFonts w:eastAsia="Arial Unicode MS"/>
          <w:sz w:val="24"/>
          <w:szCs w:val="24"/>
        </w:rPr>
        <w:t>и по Наредба № РД-07/8 от 20.12.2008 г. за минималните изисквания за знаци и сигнали за безопасност и/или здраве пре работа изм. И дом. ДВ бр. 46 от 23.06.2015 г.</w:t>
      </w:r>
    </w:p>
    <w:p w:rsidR="00785A26" w:rsidRDefault="00785A26" w:rsidP="00785A26">
      <w:pPr>
        <w:spacing w:line="264" w:lineRule="exact"/>
        <w:jc w:val="both"/>
        <w:rPr>
          <w:rStyle w:val="20"/>
          <w:rFonts w:eastAsia="Arial Unicode MS"/>
          <w:sz w:val="24"/>
          <w:szCs w:val="24"/>
        </w:rPr>
      </w:pPr>
      <w:r w:rsidRPr="00D643EB">
        <w:rPr>
          <w:rStyle w:val="20"/>
          <w:rFonts w:eastAsia="Arial Unicode MS"/>
          <w:sz w:val="24"/>
          <w:szCs w:val="24"/>
        </w:rPr>
        <w:t xml:space="preserve">Чл.10. Регистрирането и отчитането на </w:t>
      </w:r>
      <w:r>
        <w:rPr>
          <w:rStyle w:val="20"/>
          <w:rFonts w:eastAsia="Arial Unicode MS"/>
          <w:sz w:val="24"/>
          <w:szCs w:val="24"/>
        </w:rPr>
        <w:t>трудова злополука /ТЗ/</w:t>
      </w:r>
      <w:r w:rsidRPr="00D643EB">
        <w:rPr>
          <w:rStyle w:val="20"/>
          <w:rFonts w:eastAsia="Arial Unicode MS"/>
          <w:sz w:val="24"/>
          <w:szCs w:val="24"/>
        </w:rPr>
        <w:t xml:space="preserve"> да се извършва съгласно Наредба </w:t>
      </w:r>
      <w:r>
        <w:rPr>
          <w:rStyle w:val="20"/>
          <w:rFonts w:eastAsia="Arial Unicode MS"/>
          <w:sz w:val="24"/>
          <w:szCs w:val="24"/>
        </w:rPr>
        <w:t>за ус</w:t>
      </w:r>
      <w:r w:rsidRPr="00D643EB">
        <w:rPr>
          <w:rStyle w:val="20"/>
          <w:rFonts w:eastAsia="Arial Unicode MS"/>
          <w:sz w:val="24"/>
          <w:szCs w:val="24"/>
        </w:rPr>
        <w:t xml:space="preserve">тановяване, разследване, регистриране и отчитане на </w:t>
      </w:r>
      <w:r>
        <w:rPr>
          <w:rStyle w:val="20"/>
          <w:rFonts w:eastAsia="Arial Unicode MS"/>
          <w:sz w:val="24"/>
          <w:szCs w:val="24"/>
        </w:rPr>
        <w:t>ТЗ, изм. ДВ , бр. 28 от 04.04.2017 г.</w:t>
      </w:r>
      <w:r w:rsidRPr="00D643EB">
        <w:rPr>
          <w:rStyle w:val="20"/>
          <w:rFonts w:eastAsia="Arial Unicode MS"/>
          <w:sz w:val="24"/>
          <w:szCs w:val="24"/>
        </w:rPr>
        <w:t>.</w:t>
      </w:r>
    </w:p>
    <w:p w:rsidR="00785A26" w:rsidRDefault="00785A26" w:rsidP="00785A26">
      <w:pPr>
        <w:spacing w:line="264" w:lineRule="exact"/>
        <w:jc w:val="both"/>
        <w:rPr>
          <w:rStyle w:val="20"/>
          <w:rFonts w:eastAsia="Arial Unicode MS"/>
          <w:sz w:val="24"/>
          <w:szCs w:val="24"/>
        </w:rPr>
      </w:pPr>
    </w:p>
    <w:p w:rsidR="00785A26" w:rsidRPr="00D643EB" w:rsidRDefault="00785A26" w:rsidP="00785A26">
      <w:pPr>
        <w:spacing w:line="264" w:lineRule="exact"/>
        <w:ind w:left="360" w:hanging="360"/>
        <w:jc w:val="both"/>
      </w:pPr>
    </w:p>
    <w:p w:rsidR="00785A26" w:rsidRPr="00D643EB" w:rsidRDefault="00785A26" w:rsidP="00785A26">
      <w:pPr>
        <w:keepNext/>
        <w:keepLines/>
        <w:spacing w:line="220" w:lineRule="exact"/>
        <w:jc w:val="both"/>
      </w:pPr>
      <w:bookmarkStart w:id="5" w:name="bookmark5"/>
      <w:r>
        <w:rPr>
          <w:rStyle w:val="10"/>
          <w:rFonts w:eastAsia="Arial Unicode MS"/>
          <w:sz w:val="24"/>
          <w:szCs w:val="24"/>
        </w:rPr>
        <w:t xml:space="preserve">                                                                  </w:t>
      </w:r>
      <w:r w:rsidRPr="00D643EB">
        <w:rPr>
          <w:rStyle w:val="10"/>
          <w:rFonts w:eastAsia="Arial Unicode MS"/>
          <w:sz w:val="24"/>
          <w:szCs w:val="24"/>
        </w:rPr>
        <w:t xml:space="preserve">РАЗДЕЛ </w:t>
      </w:r>
      <w:bookmarkEnd w:id="5"/>
      <w:r>
        <w:t>ІІ</w:t>
      </w:r>
    </w:p>
    <w:p w:rsidR="00785A26" w:rsidRDefault="00785A26" w:rsidP="00785A26">
      <w:pPr>
        <w:jc w:val="both"/>
        <w:rPr>
          <w:rStyle w:val="50"/>
          <w:rFonts w:eastAsia="Gulim"/>
          <w:b w:val="0"/>
          <w:bCs w:val="0"/>
          <w:sz w:val="24"/>
          <w:szCs w:val="24"/>
        </w:rPr>
      </w:pPr>
      <w:r w:rsidRPr="00D643EB">
        <w:rPr>
          <w:rStyle w:val="50"/>
          <w:rFonts w:eastAsia="Gulim"/>
          <w:b w:val="0"/>
          <w:bCs w:val="0"/>
          <w:sz w:val="24"/>
          <w:szCs w:val="24"/>
        </w:rPr>
        <w:t xml:space="preserve">ПРАВА, </w:t>
      </w:r>
      <w:r w:rsidRPr="00D643EB">
        <w:rPr>
          <w:rStyle w:val="50"/>
          <w:rFonts w:eastAsia="Arial Unicode MS"/>
          <w:b w:val="0"/>
          <w:bCs w:val="0"/>
          <w:sz w:val="24"/>
          <w:szCs w:val="24"/>
        </w:rPr>
        <w:t>ЗАДЪЛЖЕНИЯ И ОТГОВОРНОСТИ НА ПЕРСОНАЛА И</w:t>
      </w:r>
      <w:r w:rsidRPr="00D643EB">
        <w:rPr>
          <w:rStyle w:val="50"/>
          <w:rFonts w:eastAsia="Arial Unicode MS"/>
          <w:b w:val="0"/>
          <w:bCs w:val="0"/>
          <w:sz w:val="24"/>
          <w:szCs w:val="24"/>
        </w:rPr>
        <w:br/>
        <w:t xml:space="preserve">УЧЕНИЦИТЕ </w:t>
      </w:r>
      <w:r w:rsidRPr="00D643EB">
        <w:rPr>
          <w:rStyle w:val="50"/>
          <w:rFonts w:eastAsia="Gulim"/>
          <w:b w:val="0"/>
          <w:bCs w:val="0"/>
          <w:sz w:val="24"/>
          <w:szCs w:val="24"/>
        </w:rPr>
        <w:t xml:space="preserve">ЗА </w:t>
      </w:r>
      <w:r w:rsidRPr="00D643EB">
        <w:rPr>
          <w:rStyle w:val="50"/>
          <w:rFonts w:eastAsia="Arial Unicode MS"/>
          <w:b w:val="0"/>
          <w:bCs w:val="0"/>
          <w:sz w:val="24"/>
          <w:szCs w:val="24"/>
        </w:rPr>
        <w:t>ОСИГУРЯВАНЕ И СПАЗВАНЕ ПА БЕЗОПАСНИ</w:t>
      </w:r>
      <w:r w:rsidRPr="00D643EB">
        <w:rPr>
          <w:rStyle w:val="50"/>
          <w:rFonts w:eastAsia="Arial Unicode MS"/>
          <w:b w:val="0"/>
          <w:bCs w:val="0"/>
          <w:sz w:val="24"/>
          <w:szCs w:val="24"/>
        </w:rPr>
        <w:br/>
      </w:r>
      <w:r w:rsidRPr="00D643EB">
        <w:rPr>
          <w:rStyle w:val="50"/>
          <w:rFonts w:eastAsia="Gulim"/>
          <w:b w:val="0"/>
          <w:bCs w:val="0"/>
          <w:sz w:val="24"/>
          <w:szCs w:val="24"/>
        </w:rPr>
        <w:t xml:space="preserve">УСЛОВИЯ НА </w:t>
      </w:r>
      <w:r w:rsidRPr="00D643EB">
        <w:rPr>
          <w:rStyle w:val="50"/>
          <w:rFonts w:eastAsia="Arial Unicode MS"/>
          <w:b w:val="0"/>
          <w:bCs w:val="0"/>
          <w:sz w:val="24"/>
          <w:szCs w:val="24"/>
        </w:rPr>
        <w:t xml:space="preserve">ВЪЗПИТАНИЕ, ОБУЧЕНИЕ И </w:t>
      </w:r>
      <w:r w:rsidRPr="00D643EB">
        <w:rPr>
          <w:rStyle w:val="50"/>
          <w:rFonts w:eastAsia="Gulim"/>
          <w:b w:val="0"/>
          <w:bCs w:val="0"/>
          <w:sz w:val="24"/>
          <w:szCs w:val="24"/>
        </w:rPr>
        <w:t>ТРУД</w:t>
      </w:r>
    </w:p>
    <w:p w:rsidR="00785A26" w:rsidRPr="00D643EB" w:rsidRDefault="00785A26" w:rsidP="00785A26">
      <w:pPr>
        <w:jc w:val="both"/>
      </w:pPr>
    </w:p>
    <w:p w:rsidR="00785A26" w:rsidRDefault="00785A26" w:rsidP="00785A26">
      <w:pPr>
        <w:spacing w:line="264" w:lineRule="exact"/>
        <w:jc w:val="both"/>
        <w:rPr>
          <w:rStyle w:val="20"/>
          <w:rFonts w:eastAsia="Arial Unicode MS"/>
          <w:sz w:val="24"/>
          <w:szCs w:val="24"/>
        </w:rPr>
      </w:pPr>
      <w:r>
        <w:rPr>
          <w:rStyle w:val="20"/>
          <w:rFonts w:eastAsia="Arial Unicode MS"/>
          <w:sz w:val="24"/>
          <w:szCs w:val="24"/>
        </w:rPr>
        <w:t>Чл.11</w:t>
      </w:r>
      <w:r w:rsidRPr="00D643EB">
        <w:rPr>
          <w:rStyle w:val="20"/>
          <w:rFonts w:eastAsia="Arial Unicode MS"/>
          <w:sz w:val="24"/>
          <w:szCs w:val="24"/>
        </w:rPr>
        <w:t>. Конкретните задължения, отговорности и права за осигуряване на безопасни</w:t>
      </w:r>
      <w:r w:rsidRPr="00D643EB">
        <w:rPr>
          <w:rStyle w:val="20"/>
          <w:rFonts w:eastAsia="Arial Unicode MS"/>
          <w:sz w:val="24"/>
          <w:szCs w:val="24"/>
        </w:rPr>
        <w:br/>
        <w:t>и здравословни условия на възпитание, обучение и труд да се вписват в</w:t>
      </w:r>
      <w:r w:rsidRPr="00D643EB">
        <w:rPr>
          <w:rStyle w:val="20"/>
          <w:rFonts w:eastAsia="Arial Unicode MS"/>
          <w:sz w:val="24"/>
          <w:szCs w:val="24"/>
        </w:rPr>
        <w:br/>
        <w:t>длъжностната характеристика на лицата, които ръководят и изпълняват</w:t>
      </w:r>
      <w:r w:rsidRPr="00D643EB">
        <w:rPr>
          <w:rStyle w:val="20"/>
          <w:rFonts w:eastAsia="Arial Unicode MS"/>
          <w:sz w:val="24"/>
          <w:szCs w:val="24"/>
        </w:rPr>
        <w:br/>
        <w:t>учебните и трудови процеси.</w:t>
      </w:r>
    </w:p>
    <w:p w:rsidR="00785A26" w:rsidRPr="00D643EB" w:rsidRDefault="00785A26" w:rsidP="00785A26">
      <w:pPr>
        <w:spacing w:line="264" w:lineRule="exact"/>
        <w:jc w:val="both"/>
      </w:pPr>
    </w:p>
    <w:p w:rsidR="00785A26" w:rsidRPr="0030426D" w:rsidRDefault="00785A26" w:rsidP="00785A26">
      <w:pPr>
        <w:spacing w:line="264" w:lineRule="exact"/>
        <w:jc w:val="both"/>
      </w:pPr>
      <w:r w:rsidRPr="00E54F1C">
        <w:rPr>
          <w:rStyle w:val="50"/>
          <w:rFonts w:eastAsia="Gulim"/>
          <w:bCs w:val="0"/>
          <w:sz w:val="24"/>
          <w:szCs w:val="24"/>
        </w:rPr>
        <w:t>Чл.12</w:t>
      </w:r>
      <w:r w:rsidRPr="00D643EB">
        <w:rPr>
          <w:rStyle w:val="50"/>
          <w:rFonts w:eastAsia="Gulim"/>
          <w:b w:val="0"/>
          <w:bCs w:val="0"/>
          <w:sz w:val="24"/>
          <w:szCs w:val="24"/>
        </w:rPr>
        <w:t xml:space="preserve">. </w:t>
      </w:r>
      <w:r w:rsidRPr="0030426D">
        <w:rPr>
          <w:rStyle w:val="50"/>
          <w:rFonts w:eastAsia="Gulim"/>
          <w:bCs w:val="0"/>
          <w:sz w:val="24"/>
          <w:szCs w:val="24"/>
        </w:rPr>
        <w:t xml:space="preserve">Задължения, отговорности </w:t>
      </w:r>
      <w:r w:rsidRPr="0030426D">
        <w:rPr>
          <w:rStyle w:val="51"/>
          <w:rFonts w:eastAsia="Arial Unicode MS"/>
          <w:sz w:val="24"/>
          <w:szCs w:val="24"/>
        </w:rPr>
        <w:t xml:space="preserve">и </w:t>
      </w:r>
      <w:r w:rsidRPr="0030426D">
        <w:rPr>
          <w:rStyle w:val="50"/>
          <w:rFonts w:eastAsia="Gulim"/>
          <w:bCs w:val="0"/>
          <w:sz w:val="24"/>
          <w:szCs w:val="24"/>
        </w:rPr>
        <w:t>права на директора на ОДК.</w:t>
      </w:r>
    </w:p>
    <w:p w:rsidR="00785A26" w:rsidRPr="00D643EB" w:rsidRDefault="00785A26" w:rsidP="00785A26">
      <w:pPr>
        <w:numPr>
          <w:ilvl w:val="0"/>
          <w:numId w:val="2"/>
        </w:numPr>
        <w:tabs>
          <w:tab w:val="left" w:pos="1042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Отговаря за цялостното изпълнение на изискванията на ПБТ в ЦПЛР-</w:t>
      </w:r>
      <w:r w:rsidRPr="00D643EB">
        <w:rPr>
          <w:rStyle w:val="20"/>
          <w:rFonts w:eastAsia="Arial Unicode MS"/>
          <w:sz w:val="24"/>
          <w:szCs w:val="24"/>
        </w:rPr>
        <w:br/>
      </w:r>
      <w:r w:rsidRPr="00D643EB">
        <w:rPr>
          <w:rStyle w:val="20"/>
          <w:rFonts w:eastAsia="Arial Unicode MS"/>
          <w:sz w:val="24"/>
          <w:szCs w:val="24"/>
        </w:rPr>
        <w:lastRenderedPageBreak/>
        <w:t xml:space="preserve">ОДК, инструкцията на </w:t>
      </w:r>
      <w:r>
        <w:rPr>
          <w:rStyle w:val="20"/>
          <w:rFonts w:eastAsia="Arial Unicode MS"/>
          <w:sz w:val="24"/>
          <w:szCs w:val="24"/>
          <w:lang w:val="en-US" w:eastAsia="en-US" w:bidi="en-US"/>
        </w:rPr>
        <w:t>MO</w:t>
      </w:r>
      <w:r>
        <w:rPr>
          <w:rStyle w:val="20"/>
          <w:rFonts w:eastAsia="Arial Unicode MS"/>
          <w:sz w:val="24"/>
          <w:szCs w:val="24"/>
          <w:lang w:eastAsia="en-US" w:bidi="en-US"/>
        </w:rPr>
        <w:t>Н</w:t>
      </w:r>
      <w:r w:rsidRPr="00D643EB">
        <w:rPr>
          <w:rStyle w:val="20"/>
          <w:rFonts w:eastAsia="Arial Unicode MS"/>
          <w:sz w:val="24"/>
          <w:szCs w:val="24"/>
          <w:lang w:val="en-US" w:eastAsia="en-US" w:bidi="en-US"/>
        </w:rPr>
        <w:t xml:space="preserve"> </w:t>
      </w:r>
      <w:r w:rsidRPr="00D643EB">
        <w:rPr>
          <w:rStyle w:val="20"/>
          <w:rFonts w:eastAsia="Arial Unicode MS"/>
          <w:sz w:val="24"/>
          <w:szCs w:val="24"/>
        </w:rPr>
        <w:t xml:space="preserve">от 05.07.1996 г. (ДВ бр.61/1996 г.) </w:t>
      </w:r>
      <w:r>
        <w:rPr>
          <w:rStyle w:val="20"/>
          <w:rFonts w:eastAsia="Arial Unicode MS"/>
          <w:sz w:val="24"/>
          <w:szCs w:val="24"/>
        </w:rPr>
        <w:t>н</w:t>
      </w:r>
      <w:r w:rsidRPr="00D643EB">
        <w:rPr>
          <w:rStyle w:val="20"/>
          <w:rFonts w:eastAsia="Arial Unicode MS"/>
          <w:sz w:val="24"/>
          <w:szCs w:val="24"/>
        </w:rPr>
        <w:t>а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изискванията </w:t>
      </w:r>
      <w:r>
        <w:rPr>
          <w:rStyle w:val="20"/>
          <w:rFonts w:eastAsia="Arial Unicode MS"/>
          <w:sz w:val="24"/>
          <w:szCs w:val="24"/>
        </w:rPr>
        <w:t>з</w:t>
      </w:r>
      <w:r w:rsidRPr="00D643EB">
        <w:rPr>
          <w:rStyle w:val="20"/>
          <w:rFonts w:eastAsia="Arial Unicode MS"/>
          <w:sz w:val="24"/>
          <w:szCs w:val="24"/>
        </w:rPr>
        <w:t>а безопасни условия на възпитание, обучение и труд в</w:t>
      </w:r>
      <w:r w:rsidRPr="00D643EB">
        <w:rPr>
          <w:rStyle w:val="20"/>
          <w:rFonts w:eastAsia="Arial Unicode MS"/>
          <w:sz w:val="24"/>
          <w:szCs w:val="24"/>
        </w:rPr>
        <w:br/>
        <w:t>системата на народната просвета, по други действащи нормативни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документи и указания, заповеди от министерството, </w:t>
      </w:r>
      <w:r>
        <w:rPr>
          <w:rStyle w:val="20"/>
          <w:rFonts w:eastAsia="Arial Unicode MS"/>
          <w:sz w:val="24"/>
          <w:szCs w:val="24"/>
        </w:rPr>
        <w:t>п</w:t>
      </w:r>
      <w:r w:rsidRPr="00D643EB">
        <w:rPr>
          <w:rStyle w:val="20"/>
          <w:rFonts w:eastAsia="Arial Unicode MS"/>
          <w:sz w:val="24"/>
          <w:szCs w:val="24"/>
        </w:rPr>
        <w:t>о въпроси на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охраната на </w:t>
      </w:r>
      <w:r>
        <w:rPr>
          <w:rStyle w:val="20"/>
          <w:rFonts w:eastAsia="Arial Unicode MS"/>
          <w:sz w:val="24"/>
          <w:szCs w:val="24"/>
        </w:rPr>
        <w:t>труда.</w:t>
      </w:r>
    </w:p>
    <w:p w:rsidR="00785A26" w:rsidRPr="00D643EB" w:rsidRDefault="00785A26" w:rsidP="00785A26">
      <w:pPr>
        <w:numPr>
          <w:ilvl w:val="0"/>
          <w:numId w:val="2"/>
        </w:numPr>
        <w:tabs>
          <w:tab w:val="left" w:pos="1042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Утвърждава не по-късно от началото на учебната година Правилник на</w:t>
      </w:r>
      <w:r w:rsidRPr="00D643EB">
        <w:rPr>
          <w:rStyle w:val="20"/>
          <w:rFonts w:eastAsia="Arial Unicode MS"/>
          <w:sz w:val="24"/>
          <w:szCs w:val="24"/>
        </w:rPr>
        <w:br/>
        <w:t>ЦПЛР-ОДК за осигуряване на безопасни условия на възпитание,</w:t>
      </w:r>
      <w:r w:rsidRPr="00D643EB">
        <w:rPr>
          <w:rStyle w:val="20"/>
          <w:rFonts w:eastAsia="Arial Unicode MS"/>
          <w:sz w:val="24"/>
          <w:szCs w:val="24"/>
        </w:rPr>
        <w:br/>
        <w:t>обучение и труд. Организира запознаването на учениците,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педагогическия и </w:t>
      </w:r>
      <w:r>
        <w:rPr>
          <w:rStyle w:val="20"/>
          <w:rFonts w:eastAsia="Arial Unicode MS"/>
          <w:sz w:val="24"/>
          <w:szCs w:val="24"/>
        </w:rPr>
        <w:t>непедагоги</w:t>
      </w:r>
      <w:r w:rsidRPr="00D643EB">
        <w:rPr>
          <w:rStyle w:val="20"/>
          <w:rFonts w:eastAsia="Arial Unicode MS"/>
          <w:sz w:val="24"/>
          <w:szCs w:val="24"/>
        </w:rPr>
        <w:t>ческия персонал и родителите с правилника.</w:t>
      </w:r>
      <w:r w:rsidRPr="00D643EB">
        <w:rPr>
          <w:rStyle w:val="20"/>
          <w:rFonts w:eastAsia="Arial Unicode MS"/>
          <w:sz w:val="24"/>
          <w:szCs w:val="24"/>
        </w:rPr>
        <w:br/>
        <w:t>Създава условия за опазване живота, предпазване от рискове и укрепване</w:t>
      </w:r>
      <w:r w:rsidRPr="00D643EB">
        <w:rPr>
          <w:rStyle w:val="20"/>
          <w:rFonts w:eastAsia="Arial Unicode MS"/>
          <w:sz w:val="24"/>
          <w:szCs w:val="24"/>
        </w:rPr>
        <w:br/>
        <w:t>здравето на учениците.</w:t>
      </w:r>
    </w:p>
    <w:p w:rsidR="00785A26" w:rsidRPr="00D643EB" w:rsidRDefault="00785A26" w:rsidP="00785A26">
      <w:pPr>
        <w:numPr>
          <w:ilvl w:val="0"/>
          <w:numId w:val="2"/>
        </w:numPr>
        <w:tabs>
          <w:tab w:val="left" w:pos="1042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Директорът определя със заповед длъжностно лице, съгласно чл.2 от</w:t>
      </w:r>
      <w:r w:rsidRPr="00D643EB">
        <w:rPr>
          <w:rStyle w:val="20"/>
          <w:rFonts w:eastAsia="Arial Unicode MS"/>
          <w:sz w:val="24"/>
          <w:szCs w:val="24"/>
        </w:rPr>
        <w:br/>
        <w:t>Наредба РД-07-2 от 16 12.2009 г.</w:t>
      </w:r>
      <w:r>
        <w:rPr>
          <w:rStyle w:val="20"/>
          <w:rFonts w:eastAsia="Arial Unicode MS"/>
          <w:sz w:val="24"/>
          <w:szCs w:val="24"/>
        </w:rPr>
        <w:t>, бр.54 от 25.06.2024 г.</w:t>
      </w:r>
      <w:r w:rsidRPr="00D643EB">
        <w:rPr>
          <w:rStyle w:val="20"/>
          <w:rFonts w:eastAsia="Arial Unicode MS"/>
          <w:sz w:val="24"/>
          <w:szCs w:val="24"/>
        </w:rPr>
        <w:t xml:space="preserve"> за реда </w:t>
      </w:r>
      <w:r w:rsidRPr="00D643EB">
        <w:t xml:space="preserve">и </w:t>
      </w:r>
      <w:r w:rsidRPr="00D643EB">
        <w:rPr>
          <w:rStyle w:val="20"/>
          <w:rFonts w:eastAsia="Arial Unicode MS"/>
          <w:sz w:val="24"/>
          <w:szCs w:val="24"/>
        </w:rPr>
        <w:t>условията за провеждане на</w:t>
      </w:r>
      <w:r w:rsidRPr="00D643EB">
        <w:rPr>
          <w:rStyle w:val="20"/>
          <w:rFonts w:eastAsia="Arial Unicode MS"/>
          <w:sz w:val="24"/>
          <w:szCs w:val="24"/>
        </w:rPr>
        <w:br/>
        <w:t>периодично обучение и инструктаж на работниците и служителите по</w:t>
      </w:r>
      <w:r w:rsidRPr="00D643EB">
        <w:rPr>
          <w:rStyle w:val="20"/>
          <w:rFonts w:eastAsia="Arial Unicode MS"/>
          <w:sz w:val="24"/>
          <w:szCs w:val="24"/>
        </w:rPr>
        <w:br/>
        <w:t>правилата за осигуряване на здравословни и безопасни условия на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труд, като му осигурява подходящо </w:t>
      </w:r>
      <w:r>
        <w:rPr>
          <w:rStyle w:val="20"/>
          <w:rFonts w:eastAsia="Arial Unicode MS"/>
          <w:sz w:val="24"/>
          <w:szCs w:val="24"/>
        </w:rPr>
        <w:t>обучение.</w:t>
      </w:r>
    </w:p>
    <w:p w:rsidR="00785A26" w:rsidRPr="00D643EB" w:rsidRDefault="00785A26" w:rsidP="00785A26">
      <w:pPr>
        <w:numPr>
          <w:ilvl w:val="0"/>
          <w:numId w:val="2"/>
        </w:numPr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 xml:space="preserve"> Изисква и осигурява провеждането на всички видове здравни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мероприятия </w:t>
      </w:r>
      <w:r>
        <w:rPr>
          <w:rStyle w:val="20"/>
          <w:rFonts w:eastAsia="Arial Unicode MS"/>
          <w:sz w:val="24"/>
          <w:szCs w:val="24"/>
        </w:rPr>
        <w:t>и</w:t>
      </w:r>
      <w:r w:rsidRPr="00D643EB">
        <w:rPr>
          <w:rStyle w:val="20"/>
          <w:rFonts w:eastAsia="Arial Unicode MS"/>
          <w:sz w:val="24"/>
          <w:szCs w:val="24"/>
        </w:rPr>
        <w:t xml:space="preserve"> поддържането на реда и хигиената в сградата и двора.</w:t>
      </w:r>
    </w:p>
    <w:p w:rsidR="00785A26" w:rsidRPr="00D643EB" w:rsidRDefault="00785A26" w:rsidP="00785A26">
      <w:pPr>
        <w:numPr>
          <w:ilvl w:val="0"/>
          <w:numId w:val="2"/>
        </w:numPr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 xml:space="preserve"> Осигурява и упражнява контрол по прилагане и спазване на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изискваният за провеждане на </w:t>
      </w:r>
      <w:r>
        <w:rPr>
          <w:rStyle w:val="20"/>
          <w:rFonts w:eastAsia="Arial Unicode MS"/>
          <w:sz w:val="24"/>
          <w:szCs w:val="24"/>
        </w:rPr>
        <w:t>инструктажите и</w:t>
      </w:r>
      <w:r w:rsidRPr="00D643EB">
        <w:rPr>
          <w:rStyle w:val="20"/>
          <w:rFonts w:eastAsia="Arial Unicode MS"/>
          <w:sz w:val="24"/>
          <w:szCs w:val="24"/>
        </w:rPr>
        <w:t xml:space="preserve"> обучението на БХТ и</w:t>
      </w:r>
      <w:r w:rsidRPr="00D643EB">
        <w:rPr>
          <w:rStyle w:val="20"/>
          <w:rFonts w:eastAsia="Arial Unicode MS"/>
          <w:sz w:val="24"/>
          <w:szCs w:val="24"/>
        </w:rPr>
        <w:br/>
        <w:t>ПО.</w:t>
      </w:r>
    </w:p>
    <w:p w:rsidR="00785A26" w:rsidRPr="00D643EB" w:rsidRDefault="00785A26" w:rsidP="00785A26">
      <w:pPr>
        <w:numPr>
          <w:ilvl w:val="0"/>
          <w:numId w:val="2"/>
        </w:numPr>
        <w:tabs>
          <w:tab w:val="left" w:pos="1042"/>
        </w:tabs>
        <w:spacing w:line="259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 xml:space="preserve">Осигурява към длъжностните характеристики на служителите </w:t>
      </w:r>
      <w:r>
        <w:rPr>
          <w:rStyle w:val="20"/>
          <w:rFonts w:eastAsia="Arial Unicode MS"/>
          <w:sz w:val="24"/>
          <w:szCs w:val="24"/>
        </w:rPr>
        <w:t>от ЦП</w:t>
      </w:r>
      <w:r w:rsidRPr="00D643EB">
        <w:rPr>
          <w:rStyle w:val="20"/>
          <w:rFonts w:eastAsia="Arial Unicode MS"/>
          <w:sz w:val="24"/>
          <w:szCs w:val="24"/>
        </w:rPr>
        <w:t>ЛР-</w:t>
      </w:r>
      <w:r w:rsidRPr="00D643EB">
        <w:rPr>
          <w:rStyle w:val="20"/>
          <w:rFonts w:eastAsia="Arial Unicode MS"/>
          <w:sz w:val="24"/>
          <w:szCs w:val="24"/>
        </w:rPr>
        <w:br/>
        <w:t>ОДК, да се вписват конкретните им задължения за безопасни</w:t>
      </w:r>
      <w:r w:rsidRPr="00D643EB">
        <w:rPr>
          <w:rStyle w:val="20"/>
          <w:rFonts w:eastAsia="Arial Unicode MS"/>
          <w:sz w:val="24"/>
          <w:szCs w:val="24"/>
        </w:rPr>
        <w:br/>
        <w:t>условия на труд.</w:t>
      </w:r>
    </w:p>
    <w:p w:rsidR="00785A26" w:rsidRPr="00E54F1C" w:rsidRDefault="00785A26" w:rsidP="00785A26">
      <w:pPr>
        <w:numPr>
          <w:ilvl w:val="0"/>
          <w:numId w:val="2"/>
        </w:numPr>
        <w:tabs>
          <w:tab w:val="left" w:pos="1042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 xml:space="preserve">Осигурява </w:t>
      </w:r>
      <w:r w:rsidRPr="00E54F1C">
        <w:rPr>
          <w:rStyle w:val="22"/>
          <w:rFonts w:eastAsia="Arial Unicode MS"/>
          <w:sz w:val="24"/>
          <w:szCs w:val="24"/>
        </w:rPr>
        <w:t>подходящи</w:t>
      </w:r>
      <w:r w:rsidRPr="00D643EB">
        <w:rPr>
          <w:rStyle w:val="22"/>
          <w:rFonts w:eastAsia="Arial Unicode MS"/>
          <w:sz w:val="24"/>
          <w:szCs w:val="24"/>
        </w:rPr>
        <w:t xml:space="preserve"> </w:t>
      </w:r>
      <w:r w:rsidRPr="00D643EB">
        <w:rPr>
          <w:rStyle w:val="20"/>
          <w:rFonts w:eastAsia="Arial Unicode MS"/>
          <w:sz w:val="24"/>
          <w:szCs w:val="24"/>
        </w:rPr>
        <w:t>помещения за учебни кабинети, като не допуска</w:t>
      </w:r>
      <w:r>
        <w:t xml:space="preserve"> </w:t>
      </w:r>
      <w:r w:rsidRPr="00E54F1C">
        <w:rPr>
          <w:rStyle w:val="20"/>
          <w:rFonts w:eastAsia="Arial Unicode MS"/>
          <w:sz w:val="24"/>
          <w:szCs w:val="24"/>
        </w:rPr>
        <w:t>превръщането на неподходящи тавански, избени или сутеренни</w:t>
      </w:r>
      <w:r w:rsidRPr="00E54F1C">
        <w:rPr>
          <w:rStyle w:val="20"/>
          <w:rFonts w:eastAsia="Arial Unicode MS"/>
          <w:sz w:val="24"/>
          <w:szCs w:val="24"/>
        </w:rPr>
        <w:br/>
        <w:t>помещения</w:t>
      </w:r>
      <w:r w:rsidRPr="00E54F1C">
        <w:rPr>
          <w:rStyle w:val="20"/>
          <w:rFonts w:eastAsia="Arial Unicode MS"/>
          <w:sz w:val="24"/>
          <w:szCs w:val="24"/>
        </w:rPr>
        <w:tab/>
        <w:t>за</w:t>
      </w:r>
      <w:r w:rsidRPr="00E54F1C">
        <w:rPr>
          <w:rStyle w:val="20"/>
          <w:rFonts w:eastAsia="Arial Unicode MS"/>
          <w:sz w:val="24"/>
          <w:szCs w:val="24"/>
        </w:rPr>
        <w:tab/>
        <w:t>това.</w:t>
      </w:r>
    </w:p>
    <w:p w:rsidR="00785A26" w:rsidRPr="00D643EB" w:rsidRDefault="00785A26" w:rsidP="00785A26">
      <w:pPr>
        <w:numPr>
          <w:ilvl w:val="0"/>
          <w:numId w:val="2"/>
        </w:numPr>
        <w:tabs>
          <w:tab w:val="left" w:pos="1042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Осигурява необходимите средства за мероприятията по охрана на труда.</w:t>
      </w:r>
    </w:p>
    <w:p w:rsidR="00785A26" w:rsidRPr="00D643EB" w:rsidRDefault="00785A26" w:rsidP="00785A26">
      <w:pPr>
        <w:numPr>
          <w:ilvl w:val="0"/>
          <w:numId w:val="2"/>
        </w:numPr>
        <w:tabs>
          <w:tab w:val="left" w:pos="1042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Извършва щателен преглед на състоянието на сградата, като особено</w:t>
      </w:r>
      <w:r w:rsidRPr="00D643EB">
        <w:rPr>
          <w:rStyle w:val="20"/>
          <w:rFonts w:eastAsia="Arial Unicode MS"/>
          <w:sz w:val="24"/>
          <w:szCs w:val="24"/>
        </w:rPr>
        <w:br/>
        <w:t>внимание се обръща на закрепването на вратите, прозорците,</w:t>
      </w:r>
      <w:r w:rsidRPr="00D643EB">
        <w:rPr>
          <w:rStyle w:val="20"/>
          <w:rFonts w:eastAsia="Arial Unicode MS"/>
          <w:sz w:val="24"/>
          <w:szCs w:val="24"/>
        </w:rPr>
        <w:br/>
        <w:t>обезопасяването на електрическите инсталации, изискванията по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хигиената на </w:t>
      </w:r>
      <w:r>
        <w:rPr>
          <w:rStyle w:val="20"/>
          <w:rFonts w:eastAsia="Arial Unicode MS"/>
          <w:sz w:val="24"/>
          <w:szCs w:val="24"/>
        </w:rPr>
        <w:t>труда</w:t>
      </w:r>
      <w:r w:rsidRPr="00D643EB">
        <w:rPr>
          <w:rStyle w:val="20"/>
          <w:rFonts w:eastAsia="Arial Unicode MS"/>
          <w:sz w:val="24"/>
          <w:szCs w:val="24"/>
        </w:rPr>
        <w:t xml:space="preserve"> ПО и</w:t>
      </w:r>
      <w:r>
        <w:rPr>
          <w:rStyle w:val="20"/>
          <w:rFonts w:eastAsia="Arial Unicode MS"/>
          <w:sz w:val="24"/>
          <w:szCs w:val="24"/>
        </w:rPr>
        <w:t xml:space="preserve"> </w:t>
      </w:r>
      <w:r w:rsidRPr="00D643EB">
        <w:rPr>
          <w:rStyle w:val="20"/>
          <w:rFonts w:eastAsia="Arial Unicode MS"/>
          <w:sz w:val="24"/>
          <w:szCs w:val="24"/>
        </w:rPr>
        <w:t>т.н.</w:t>
      </w:r>
    </w:p>
    <w:p w:rsidR="00785A26" w:rsidRPr="00D643EB" w:rsidRDefault="00785A26" w:rsidP="00785A26">
      <w:pPr>
        <w:numPr>
          <w:ilvl w:val="0"/>
          <w:numId w:val="2"/>
        </w:numPr>
        <w:tabs>
          <w:tab w:val="left" w:pos="1080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 xml:space="preserve">Ежегодно да докладва на </w:t>
      </w:r>
      <w:r>
        <w:rPr>
          <w:rStyle w:val="20"/>
          <w:rFonts w:eastAsia="Arial Unicode MS"/>
          <w:sz w:val="24"/>
          <w:szCs w:val="24"/>
        </w:rPr>
        <w:t>П</w:t>
      </w:r>
      <w:r w:rsidRPr="00D643EB">
        <w:rPr>
          <w:rStyle w:val="20"/>
          <w:rFonts w:eastAsia="Arial Unicode MS"/>
          <w:sz w:val="24"/>
          <w:szCs w:val="24"/>
        </w:rPr>
        <w:t xml:space="preserve">С за състоянието </w:t>
      </w:r>
      <w:r>
        <w:rPr>
          <w:rStyle w:val="20"/>
          <w:rFonts w:eastAsia="Arial Unicode MS"/>
          <w:sz w:val="24"/>
          <w:szCs w:val="24"/>
        </w:rPr>
        <w:t>на</w:t>
      </w:r>
      <w:r w:rsidRPr="00D643EB">
        <w:rPr>
          <w:rStyle w:val="20"/>
          <w:rFonts w:eastAsia="Arial Unicode MS"/>
          <w:sz w:val="24"/>
          <w:szCs w:val="24"/>
        </w:rPr>
        <w:t xml:space="preserve"> БХТ и ПО, за причините</w:t>
      </w:r>
      <w:r w:rsidRPr="00D643EB">
        <w:rPr>
          <w:rStyle w:val="20"/>
          <w:rFonts w:eastAsia="Arial Unicode MS"/>
          <w:sz w:val="24"/>
          <w:szCs w:val="24"/>
        </w:rPr>
        <w:br/>
        <w:t>довели до ТЗ и предприетите мерки за отстраняването им.</w:t>
      </w:r>
    </w:p>
    <w:p w:rsidR="00785A26" w:rsidRPr="00D643EB" w:rsidRDefault="00785A26" w:rsidP="00785A26">
      <w:pPr>
        <w:numPr>
          <w:ilvl w:val="0"/>
          <w:numId w:val="2"/>
        </w:numPr>
        <w:tabs>
          <w:tab w:val="left" w:pos="1080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Осигурява своевременното съставяне на протокол за допусната ТЗ или</w:t>
      </w:r>
      <w:r w:rsidRPr="00D643EB">
        <w:rPr>
          <w:rStyle w:val="20"/>
          <w:rFonts w:eastAsia="Arial Unicode MS"/>
          <w:sz w:val="24"/>
          <w:szCs w:val="24"/>
        </w:rPr>
        <w:br/>
        <w:t>професионално заболяване както и разследване за причините довели до</w:t>
      </w:r>
      <w:r w:rsidRPr="00D643EB">
        <w:rPr>
          <w:rStyle w:val="20"/>
          <w:rFonts w:eastAsia="Arial Unicode MS"/>
          <w:sz w:val="24"/>
          <w:szCs w:val="24"/>
        </w:rPr>
        <w:br/>
        <w:t>това. Незабавно уведомява РУО на МОН, териториалното</w:t>
      </w:r>
      <w:r w:rsidRPr="00D643EB">
        <w:rPr>
          <w:rStyle w:val="20"/>
          <w:rFonts w:eastAsia="Arial Unicode MS"/>
          <w:sz w:val="24"/>
          <w:szCs w:val="24"/>
        </w:rPr>
        <w:br/>
        <w:t>поделение на НОИ, териториалната администрация на инспекцията</w:t>
      </w:r>
      <w:r w:rsidRPr="00D643EB">
        <w:rPr>
          <w:rStyle w:val="20"/>
          <w:rFonts w:eastAsia="Arial Unicode MS"/>
          <w:sz w:val="24"/>
          <w:szCs w:val="24"/>
        </w:rPr>
        <w:br/>
        <w:t>по труда, органите на МВР, прокуратурата и гражданската защита в</w:t>
      </w:r>
      <w:r w:rsidRPr="00D643EB">
        <w:rPr>
          <w:rStyle w:val="20"/>
          <w:rFonts w:eastAsia="Arial Unicode MS"/>
          <w:sz w:val="24"/>
          <w:szCs w:val="24"/>
        </w:rPr>
        <w:br/>
        <w:t>случаите на тежки или със смъртен изход злополуки и на тежки</w:t>
      </w:r>
      <w:r w:rsidRPr="00D643EB">
        <w:rPr>
          <w:rStyle w:val="20"/>
          <w:rFonts w:eastAsia="Arial Unicode MS"/>
          <w:sz w:val="24"/>
          <w:szCs w:val="24"/>
        </w:rPr>
        <w:br/>
        <w:t>аварии.</w:t>
      </w:r>
    </w:p>
    <w:p w:rsidR="00785A26" w:rsidRPr="00D643EB" w:rsidRDefault="00785A26" w:rsidP="00785A26">
      <w:pPr>
        <w:numPr>
          <w:ilvl w:val="0"/>
          <w:numId w:val="2"/>
        </w:numPr>
        <w:tabs>
          <w:tab w:val="left" w:pos="1080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 xml:space="preserve">Осъществява взаимодействие н координация с </w:t>
      </w:r>
      <w:r>
        <w:rPr>
          <w:rStyle w:val="20"/>
          <w:rFonts w:eastAsia="Arial Unicode MS"/>
          <w:sz w:val="24"/>
          <w:szCs w:val="24"/>
        </w:rPr>
        <w:t>органи</w:t>
      </w:r>
      <w:r w:rsidRPr="00D643EB">
        <w:rPr>
          <w:rStyle w:val="20"/>
          <w:rFonts w:eastAsia="Arial Unicode MS"/>
          <w:sz w:val="24"/>
          <w:szCs w:val="24"/>
        </w:rPr>
        <w:t>те на МТСГ, M3,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МВР, </w:t>
      </w:r>
      <w:r>
        <w:rPr>
          <w:rStyle w:val="20"/>
          <w:rFonts w:eastAsia="Arial Unicode MS"/>
          <w:sz w:val="24"/>
          <w:szCs w:val="24"/>
        </w:rPr>
        <w:t>МОН</w:t>
      </w:r>
      <w:r w:rsidRPr="00D643EB">
        <w:rPr>
          <w:rStyle w:val="20"/>
          <w:rFonts w:eastAsia="Arial Unicode MS"/>
          <w:sz w:val="24"/>
          <w:szCs w:val="24"/>
        </w:rPr>
        <w:t xml:space="preserve"> и местните органи </w:t>
      </w:r>
      <w:r>
        <w:rPr>
          <w:rStyle w:val="20"/>
          <w:rFonts w:eastAsia="Arial Unicode MS"/>
          <w:sz w:val="24"/>
          <w:szCs w:val="24"/>
        </w:rPr>
        <w:t>на</w:t>
      </w:r>
      <w:r w:rsidRPr="00D643EB">
        <w:rPr>
          <w:rStyle w:val="20"/>
          <w:rFonts w:eastAsia="Arial Unicode MS"/>
          <w:sz w:val="24"/>
          <w:szCs w:val="24"/>
        </w:rPr>
        <w:t xml:space="preserve"> държавната власт в дейността си по</w:t>
      </w:r>
      <w:r w:rsidRPr="00D643EB">
        <w:rPr>
          <w:rStyle w:val="20"/>
          <w:rFonts w:eastAsia="Arial Unicode MS"/>
          <w:sz w:val="24"/>
          <w:szCs w:val="24"/>
        </w:rPr>
        <w:br/>
        <w:t>осигуряване на безопасни условия на възпитание, обучение и труд.</w:t>
      </w:r>
    </w:p>
    <w:p w:rsidR="00785A26" w:rsidRPr="00D643EB" w:rsidRDefault="00785A26" w:rsidP="00785A26">
      <w:pPr>
        <w:numPr>
          <w:ilvl w:val="0"/>
          <w:numId w:val="2"/>
        </w:numPr>
        <w:tabs>
          <w:tab w:val="left" w:pos="810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Организира дейността и отговаря за пожарното обезопасяване, чрез</w:t>
      </w:r>
      <w:r w:rsidRPr="00D643EB">
        <w:rPr>
          <w:rStyle w:val="20"/>
          <w:rFonts w:eastAsia="Arial Unicode MS"/>
          <w:sz w:val="24"/>
          <w:szCs w:val="24"/>
        </w:rPr>
        <w:br/>
        <w:t>спазване на действащите норми, правилници, наредби и предписания за</w:t>
      </w:r>
      <w:r w:rsidRPr="00D643EB">
        <w:rPr>
          <w:rStyle w:val="20"/>
          <w:rFonts w:eastAsia="Arial Unicode MS"/>
          <w:sz w:val="24"/>
          <w:szCs w:val="24"/>
        </w:rPr>
        <w:br/>
        <w:t>предотвратяването и ликвидирането на аварии и пожари.</w:t>
      </w:r>
    </w:p>
    <w:p w:rsidR="00785A26" w:rsidRPr="00D643EB" w:rsidRDefault="00785A26" w:rsidP="00785A26">
      <w:pPr>
        <w:numPr>
          <w:ilvl w:val="0"/>
          <w:numId w:val="2"/>
        </w:numPr>
        <w:tabs>
          <w:tab w:val="left" w:pos="815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 xml:space="preserve">Осигурява необходимото противопожарно оборудване и мястото </w:t>
      </w:r>
      <w:r>
        <w:rPr>
          <w:rStyle w:val="20"/>
          <w:rFonts w:eastAsia="Arial Unicode MS"/>
          <w:sz w:val="24"/>
          <w:szCs w:val="24"/>
        </w:rPr>
        <w:t>за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разполагането му. Съгласувано </w:t>
      </w:r>
      <w:r w:rsidRPr="00D643EB">
        <w:t xml:space="preserve">с </w:t>
      </w:r>
      <w:r w:rsidRPr="00D643EB">
        <w:rPr>
          <w:rStyle w:val="20"/>
          <w:rFonts w:eastAsia="Arial Unicode MS"/>
          <w:sz w:val="24"/>
          <w:szCs w:val="24"/>
        </w:rPr>
        <w:t>противопожарните и други органи</w:t>
      </w:r>
      <w:r w:rsidRPr="00D643EB">
        <w:rPr>
          <w:rStyle w:val="20"/>
          <w:rFonts w:eastAsia="Arial Unicode MS"/>
          <w:sz w:val="24"/>
          <w:szCs w:val="24"/>
        </w:rPr>
        <w:br/>
        <w:t>определя пътищата за евакуация на учениците и другите служители и</w:t>
      </w:r>
      <w:r w:rsidRPr="00D643EB">
        <w:rPr>
          <w:rStyle w:val="20"/>
          <w:rFonts w:eastAsia="Arial Unicode MS"/>
          <w:sz w:val="24"/>
          <w:szCs w:val="24"/>
        </w:rPr>
        <w:br/>
        <w:t>работници. Следи за състоянието на проходите за евакуация, за</w:t>
      </w:r>
      <w:r w:rsidRPr="00D643EB">
        <w:rPr>
          <w:rStyle w:val="20"/>
          <w:rFonts w:eastAsia="Arial Unicode MS"/>
          <w:sz w:val="24"/>
          <w:szCs w:val="24"/>
        </w:rPr>
        <w:br/>
        <w:t>правилната експлоатация на отоплителната инсталация, електрическите</w:t>
      </w:r>
      <w:r w:rsidRPr="00D643EB">
        <w:rPr>
          <w:rStyle w:val="20"/>
          <w:rFonts w:eastAsia="Arial Unicode MS"/>
          <w:sz w:val="24"/>
          <w:szCs w:val="24"/>
        </w:rPr>
        <w:br/>
      </w:r>
      <w:r w:rsidRPr="00D643EB">
        <w:rPr>
          <w:rStyle w:val="20"/>
          <w:rFonts w:eastAsia="Arial Unicode MS"/>
          <w:sz w:val="24"/>
          <w:szCs w:val="24"/>
        </w:rPr>
        <w:lastRenderedPageBreak/>
        <w:t>инсталации и спазването на ПСТН.</w:t>
      </w:r>
    </w:p>
    <w:p w:rsidR="00785A26" w:rsidRPr="00D643EB" w:rsidRDefault="00785A26" w:rsidP="00785A26">
      <w:pPr>
        <w:numPr>
          <w:ilvl w:val="0"/>
          <w:numId w:val="2"/>
        </w:numPr>
        <w:tabs>
          <w:tab w:val="left" w:pos="815"/>
        </w:tabs>
        <w:spacing w:line="245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 xml:space="preserve">Осигурява изготвянето </w:t>
      </w:r>
      <w:r>
        <w:rPr>
          <w:rStyle w:val="20"/>
          <w:rFonts w:eastAsia="Arial Unicode MS"/>
          <w:sz w:val="24"/>
          <w:szCs w:val="24"/>
        </w:rPr>
        <w:t>н</w:t>
      </w:r>
      <w:r w:rsidRPr="00D643EB">
        <w:rPr>
          <w:rStyle w:val="20"/>
          <w:rFonts w:eastAsia="Arial Unicode MS"/>
          <w:sz w:val="24"/>
          <w:szCs w:val="24"/>
        </w:rPr>
        <w:t>а инструкции за спазване на изискванията и</w:t>
      </w:r>
      <w:r w:rsidRPr="00D643EB">
        <w:rPr>
          <w:rStyle w:val="20"/>
          <w:rFonts w:eastAsia="Arial Unicode MS"/>
          <w:sz w:val="24"/>
          <w:szCs w:val="24"/>
        </w:rPr>
        <w:br/>
        <w:t>правилата за пожарна безопасност.</w:t>
      </w:r>
    </w:p>
    <w:p w:rsidR="00785A26" w:rsidRPr="00D643EB" w:rsidRDefault="00785A26" w:rsidP="00785A26">
      <w:pPr>
        <w:numPr>
          <w:ilvl w:val="0"/>
          <w:numId w:val="2"/>
        </w:numPr>
        <w:tabs>
          <w:tab w:val="left" w:pos="815"/>
        </w:tabs>
        <w:spacing w:line="250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 xml:space="preserve">Осигурява спазването на всички правила </w:t>
      </w:r>
      <w:r>
        <w:rPr>
          <w:rStyle w:val="20"/>
          <w:rFonts w:eastAsia="Arial Unicode MS"/>
          <w:sz w:val="24"/>
          <w:szCs w:val="24"/>
        </w:rPr>
        <w:t>за</w:t>
      </w:r>
      <w:r w:rsidRPr="00D643EB">
        <w:rPr>
          <w:rStyle w:val="20"/>
          <w:rFonts w:eastAsia="Arial Unicode MS"/>
          <w:sz w:val="24"/>
          <w:szCs w:val="24"/>
        </w:rPr>
        <w:t xml:space="preserve"> пожарна безопасност при</w:t>
      </w:r>
      <w:r w:rsidRPr="00D643EB">
        <w:rPr>
          <w:rStyle w:val="20"/>
          <w:rFonts w:eastAsia="Arial Unicode MS"/>
          <w:sz w:val="24"/>
          <w:szCs w:val="24"/>
        </w:rPr>
        <w:br/>
        <w:t>провеждане в сградата на несвойствени мероприятия (вечери,</w:t>
      </w:r>
      <w:r w:rsidRPr="00D643EB">
        <w:rPr>
          <w:rStyle w:val="20"/>
          <w:rFonts w:eastAsia="Arial Unicode MS"/>
          <w:sz w:val="24"/>
          <w:szCs w:val="24"/>
        </w:rPr>
        <w:br/>
        <w:t>празненства и др.).</w:t>
      </w:r>
    </w:p>
    <w:p w:rsidR="00785A26" w:rsidRPr="00D643EB" w:rsidRDefault="00785A26" w:rsidP="00785A26">
      <w:pPr>
        <w:numPr>
          <w:ilvl w:val="0"/>
          <w:numId w:val="2"/>
        </w:numPr>
        <w:tabs>
          <w:tab w:val="left" w:pos="815"/>
        </w:tabs>
        <w:spacing w:line="250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 xml:space="preserve">Когато изходът на сградата е </w:t>
      </w:r>
      <w:r>
        <w:rPr>
          <w:rStyle w:val="20"/>
          <w:rFonts w:eastAsia="Arial Unicode MS"/>
          <w:sz w:val="24"/>
          <w:szCs w:val="24"/>
        </w:rPr>
        <w:t>в</w:t>
      </w:r>
      <w:r w:rsidRPr="00D643EB">
        <w:rPr>
          <w:rStyle w:val="20"/>
          <w:rFonts w:eastAsia="Arial Unicode MS"/>
          <w:sz w:val="24"/>
          <w:szCs w:val="24"/>
        </w:rPr>
        <w:t xml:space="preserve"> близост до улица с интензивно движение</w:t>
      </w:r>
      <w:r w:rsidRPr="00D643EB">
        <w:rPr>
          <w:rStyle w:val="20"/>
          <w:rFonts w:eastAsia="Arial Unicode MS"/>
          <w:sz w:val="24"/>
          <w:szCs w:val="24"/>
        </w:rPr>
        <w:br/>
        <w:t>осигурява съответно обезопасяване.</w:t>
      </w:r>
    </w:p>
    <w:p w:rsidR="00785A26" w:rsidRPr="00E54F1C" w:rsidRDefault="00785A26" w:rsidP="00785A26">
      <w:pPr>
        <w:numPr>
          <w:ilvl w:val="0"/>
          <w:numId w:val="2"/>
        </w:numPr>
        <w:tabs>
          <w:tab w:val="left" w:pos="825"/>
        </w:tabs>
        <w:spacing w:line="254" w:lineRule="exact"/>
        <w:jc w:val="both"/>
      </w:pPr>
      <w:r w:rsidRPr="00E54F1C">
        <w:rPr>
          <w:rStyle w:val="50"/>
          <w:rFonts w:eastAsia="Arial Unicode MS"/>
        </w:rPr>
        <w:t xml:space="preserve">Осигурява безопасни условия на труд при </w:t>
      </w:r>
      <w:r w:rsidRPr="00E54F1C">
        <w:rPr>
          <w:rStyle w:val="50"/>
          <w:rFonts w:eastAsia="Arial"/>
          <w:bCs w:val="0"/>
          <w:sz w:val="24"/>
          <w:szCs w:val="24"/>
        </w:rPr>
        <w:t xml:space="preserve">сключване </w:t>
      </w:r>
      <w:r w:rsidRPr="00E54F1C">
        <w:rPr>
          <w:rStyle w:val="50"/>
          <w:rFonts w:eastAsia="Gulim"/>
          <w:bCs w:val="0"/>
          <w:sz w:val="24"/>
          <w:szCs w:val="24"/>
        </w:rPr>
        <w:t xml:space="preserve">на </w:t>
      </w:r>
      <w:r w:rsidRPr="00E54F1C">
        <w:rPr>
          <w:rStyle w:val="50"/>
          <w:rFonts w:eastAsia="Arial"/>
          <w:bCs w:val="0"/>
          <w:sz w:val="24"/>
          <w:szCs w:val="24"/>
        </w:rPr>
        <w:t xml:space="preserve">договори </w:t>
      </w:r>
      <w:r w:rsidRPr="00E54F1C">
        <w:rPr>
          <w:rStyle w:val="50"/>
          <w:rFonts w:eastAsia="Gulim"/>
          <w:bCs w:val="0"/>
          <w:sz w:val="24"/>
          <w:szCs w:val="24"/>
        </w:rPr>
        <w:t>с</w:t>
      </w:r>
      <w:r w:rsidRPr="00E54F1C">
        <w:rPr>
          <w:rStyle w:val="50"/>
          <w:rFonts w:eastAsia="Gulim"/>
          <w:bCs w:val="0"/>
          <w:sz w:val="24"/>
          <w:szCs w:val="24"/>
        </w:rPr>
        <w:br/>
      </w:r>
      <w:r w:rsidRPr="00E54F1C">
        <w:rPr>
          <w:rStyle w:val="50"/>
          <w:rFonts w:eastAsia="Arial Unicode MS"/>
        </w:rPr>
        <w:t xml:space="preserve">други организации </w:t>
      </w:r>
      <w:r w:rsidRPr="00E54F1C">
        <w:rPr>
          <w:rStyle w:val="50"/>
          <w:rFonts w:eastAsia="Arial"/>
          <w:bCs w:val="0"/>
          <w:sz w:val="24"/>
          <w:szCs w:val="24"/>
        </w:rPr>
        <w:t xml:space="preserve">за </w:t>
      </w:r>
      <w:r w:rsidRPr="00E54F1C">
        <w:rPr>
          <w:rStyle w:val="50"/>
          <w:rFonts w:eastAsia="Arial Unicode MS"/>
        </w:rPr>
        <w:t xml:space="preserve">самостоятелно или съвместно изпълнение </w:t>
      </w:r>
      <w:r w:rsidRPr="00E54F1C">
        <w:rPr>
          <w:rStyle w:val="50"/>
          <w:rFonts w:eastAsia="Gulim"/>
          <w:bCs w:val="0"/>
          <w:sz w:val="24"/>
          <w:szCs w:val="24"/>
        </w:rPr>
        <w:t>на</w:t>
      </w:r>
      <w:r w:rsidRPr="00E54F1C">
        <w:rPr>
          <w:rStyle w:val="50"/>
          <w:rFonts w:eastAsia="Gulim"/>
          <w:bCs w:val="0"/>
          <w:sz w:val="24"/>
          <w:szCs w:val="24"/>
        </w:rPr>
        <w:br/>
      </w:r>
      <w:r w:rsidRPr="00E54F1C">
        <w:rPr>
          <w:rStyle w:val="50"/>
          <w:rFonts w:eastAsia="Arial Unicode MS"/>
        </w:rPr>
        <w:t xml:space="preserve">ремонтни, </w:t>
      </w:r>
      <w:r w:rsidRPr="00E54F1C">
        <w:rPr>
          <w:rStyle w:val="50"/>
          <w:rFonts w:eastAsia="Arial"/>
          <w:bCs w:val="0"/>
          <w:sz w:val="24"/>
          <w:szCs w:val="24"/>
        </w:rPr>
        <w:t xml:space="preserve">строително-монтажни, </w:t>
      </w:r>
      <w:r>
        <w:rPr>
          <w:rStyle w:val="50"/>
          <w:rFonts w:eastAsia="Arial Unicode MS"/>
        </w:rPr>
        <w:t>товаро-разтоварни</w:t>
      </w:r>
      <w:r w:rsidRPr="00E54F1C">
        <w:rPr>
          <w:rStyle w:val="50"/>
          <w:rFonts w:eastAsia="Arial Unicode MS"/>
        </w:rPr>
        <w:t xml:space="preserve"> </w:t>
      </w:r>
      <w:r w:rsidRPr="00E54F1C">
        <w:rPr>
          <w:rStyle w:val="50"/>
          <w:rFonts w:eastAsia="Gulim"/>
          <w:bCs w:val="0"/>
          <w:sz w:val="24"/>
          <w:szCs w:val="24"/>
        </w:rPr>
        <w:t>и</w:t>
      </w:r>
      <w:r w:rsidRPr="00E54F1C">
        <w:rPr>
          <w:rStyle w:val="50"/>
          <w:rFonts w:eastAsia="Gulim"/>
          <w:bCs w:val="0"/>
          <w:sz w:val="24"/>
          <w:szCs w:val="24"/>
        </w:rPr>
        <w:br/>
      </w:r>
      <w:r>
        <w:rPr>
          <w:rStyle w:val="50"/>
          <w:rFonts w:eastAsia="Arial Unicode MS"/>
        </w:rPr>
        <w:t>транспортни дейност</w:t>
      </w:r>
      <w:r>
        <w:rPr>
          <w:rStyle w:val="50"/>
          <w:rFonts w:eastAsia="Gulim"/>
          <w:bCs w:val="0"/>
          <w:sz w:val="24"/>
          <w:szCs w:val="24"/>
        </w:rPr>
        <w:t>и.</w:t>
      </w:r>
    </w:p>
    <w:p w:rsidR="00785A26" w:rsidRPr="00D643EB" w:rsidRDefault="00785A26" w:rsidP="00785A26">
      <w:pPr>
        <w:numPr>
          <w:ilvl w:val="0"/>
          <w:numId w:val="3"/>
        </w:numPr>
        <w:tabs>
          <w:tab w:val="left" w:pos="839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 xml:space="preserve">Организира </w:t>
      </w:r>
      <w:r>
        <w:rPr>
          <w:rStyle w:val="20"/>
          <w:rFonts w:eastAsia="Arial Unicode MS"/>
          <w:sz w:val="24"/>
          <w:szCs w:val="24"/>
        </w:rPr>
        <w:t>учредяването</w:t>
      </w:r>
      <w:r w:rsidRPr="00D643EB">
        <w:rPr>
          <w:rStyle w:val="20"/>
          <w:rFonts w:eastAsia="Arial Unicode MS"/>
          <w:sz w:val="24"/>
          <w:szCs w:val="24"/>
        </w:rPr>
        <w:t xml:space="preserve"> </w:t>
      </w:r>
      <w:r w:rsidRPr="00D643EB">
        <w:t xml:space="preserve">и </w:t>
      </w:r>
      <w:r w:rsidRPr="00D643EB">
        <w:rPr>
          <w:rStyle w:val="20"/>
          <w:rFonts w:eastAsia="Arial Unicode MS"/>
          <w:sz w:val="24"/>
          <w:szCs w:val="24"/>
        </w:rPr>
        <w:t>осигурява обучение на Група по условия на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труд </w:t>
      </w:r>
      <w:r>
        <w:rPr>
          <w:rStyle w:val="20"/>
          <w:rFonts w:eastAsia="Arial Unicode MS"/>
          <w:sz w:val="24"/>
          <w:szCs w:val="24"/>
        </w:rPr>
        <w:t>(ГУТ</w:t>
      </w:r>
      <w:r w:rsidRPr="00D643EB">
        <w:rPr>
          <w:rStyle w:val="20"/>
          <w:rFonts w:eastAsia="Arial Unicode MS"/>
          <w:sz w:val="24"/>
          <w:szCs w:val="24"/>
        </w:rPr>
        <w:t>), която да организира дейност и приведе условията на</w:t>
      </w:r>
      <w:r w:rsidRPr="00D643EB">
        <w:rPr>
          <w:rStyle w:val="20"/>
          <w:rFonts w:eastAsia="Arial Unicode MS"/>
          <w:sz w:val="24"/>
          <w:szCs w:val="24"/>
        </w:rPr>
        <w:br/>
      </w:r>
      <w:r>
        <w:rPr>
          <w:rStyle w:val="20"/>
          <w:rFonts w:eastAsia="Arial Unicode MS"/>
          <w:sz w:val="24"/>
          <w:szCs w:val="24"/>
        </w:rPr>
        <w:t>труд</w:t>
      </w:r>
      <w:r w:rsidRPr="00D643EB">
        <w:rPr>
          <w:rStyle w:val="20"/>
          <w:rFonts w:eastAsia="Arial Unicode MS"/>
          <w:sz w:val="24"/>
          <w:szCs w:val="24"/>
        </w:rPr>
        <w:t xml:space="preserve"> в съответствие с изискванията </w:t>
      </w:r>
      <w:r>
        <w:rPr>
          <w:rStyle w:val="20"/>
          <w:rFonts w:eastAsia="Arial Unicode MS"/>
          <w:sz w:val="24"/>
          <w:szCs w:val="24"/>
        </w:rPr>
        <w:t>н</w:t>
      </w:r>
      <w:r w:rsidRPr="00D643EB">
        <w:rPr>
          <w:rStyle w:val="20"/>
          <w:rFonts w:eastAsia="Arial Unicode MS"/>
          <w:sz w:val="24"/>
          <w:szCs w:val="24"/>
        </w:rPr>
        <w:t>а ЗЗБУТ,</w:t>
      </w:r>
    </w:p>
    <w:p w:rsidR="00785A26" w:rsidRPr="00D643EB" w:rsidRDefault="00785A26" w:rsidP="00785A26">
      <w:pPr>
        <w:numPr>
          <w:ilvl w:val="0"/>
          <w:numId w:val="3"/>
        </w:numPr>
        <w:tabs>
          <w:tab w:val="left" w:pos="844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 xml:space="preserve">Като работодател спазва изискванията в Постановление №56 от </w:t>
      </w:r>
      <w:r w:rsidRPr="00D643EB">
        <w:t xml:space="preserve">10 </w:t>
      </w:r>
      <w:r w:rsidRPr="00D643EB">
        <w:rPr>
          <w:rStyle w:val="20"/>
          <w:rFonts w:eastAsia="Arial Unicode MS"/>
          <w:sz w:val="24"/>
          <w:szCs w:val="24"/>
        </w:rPr>
        <w:t>март</w:t>
      </w:r>
      <w:r w:rsidRPr="00D643EB">
        <w:rPr>
          <w:rStyle w:val="20"/>
          <w:rFonts w:eastAsia="Arial Unicode MS"/>
          <w:sz w:val="24"/>
          <w:szCs w:val="24"/>
        </w:rPr>
        <w:br/>
        <w:t>2011 г.</w:t>
      </w:r>
      <w:r>
        <w:rPr>
          <w:rStyle w:val="20"/>
          <w:rFonts w:eastAsia="Arial Unicode MS"/>
          <w:sz w:val="24"/>
          <w:szCs w:val="24"/>
        </w:rPr>
        <w:t>, изм. И доп. ДВ, бр.78 от 30.09.2022 г.</w:t>
      </w:r>
      <w:r w:rsidRPr="00D643EB">
        <w:rPr>
          <w:rStyle w:val="20"/>
          <w:rFonts w:eastAsia="Arial Unicode MS"/>
          <w:sz w:val="24"/>
          <w:szCs w:val="24"/>
        </w:rPr>
        <w:t xml:space="preserve"> за изменение и допълнение на Наредбата за работното време,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почивките и </w:t>
      </w:r>
      <w:r>
        <w:rPr>
          <w:rStyle w:val="20"/>
          <w:rFonts w:eastAsia="Arial Unicode MS"/>
          <w:sz w:val="24"/>
          <w:szCs w:val="24"/>
        </w:rPr>
        <w:t>отпуските.</w:t>
      </w:r>
    </w:p>
    <w:p w:rsidR="00785A26" w:rsidRPr="00D643EB" w:rsidRDefault="00785A26" w:rsidP="00785A26">
      <w:pPr>
        <w:numPr>
          <w:ilvl w:val="0"/>
          <w:numId w:val="3"/>
        </w:numPr>
        <w:tabs>
          <w:tab w:val="left" w:pos="858"/>
        </w:tabs>
        <w:spacing w:line="250" w:lineRule="exact"/>
        <w:jc w:val="both"/>
      </w:pPr>
      <w:r>
        <w:rPr>
          <w:rStyle w:val="20"/>
          <w:rFonts w:eastAsia="Arial Unicode MS"/>
          <w:sz w:val="24"/>
          <w:szCs w:val="24"/>
        </w:rPr>
        <w:t>Утвърждава</w:t>
      </w:r>
      <w:r w:rsidRPr="00D643EB">
        <w:rPr>
          <w:rStyle w:val="20"/>
          <w:rFonts w:eastAsia="Arial Unicode MS"/>
          <w:sz w:val="24"/>
          <w:szCs w:val="24"/>
        </w:rPr>
        <w:t xml:space="preserve"> </w:t>
      </w:r>
      <w:r>
        <w:t>и</w:t>
      </w:r>
      <w:r w:rsidRPr="00D643EB">
        <w:t xml:space="preserve"> </w:t>
      </w:r>
      <w:r w:rsidRPr="00D643EB">
        <w:rPr>
          <w:rStyle w:val="20"/>
          <w:rFonts w:eastAsia="Arial Unicode MS"/>
          <w:sz w:val="24"/>
          <w:szCs w:val="24"/>
        </w:rPr>
        <w:t xml:space="preserve">изпълнява програма за </w:t>
      </w:r>
      <w:r w:rsidRPr="00D643EB">
        <w:rPr>
          <w:rStyle w:val="21"/>
          <w:rFonts w:eastAsia="Arial Unicode MS"/>
          <w:sz w:val="24"/>
          <w:szCs w:val="24"/>
        </w:rPr>
        <w:t xml:space="preserve">Оценка на </w:t>
      </w:r>
      <w:r w:rsidRPr="00D643EB">
        <w:rPr>
          <w:rStyle w:val="21"/>
          <w:rFonts w:eastAsia="Arial"/>
          <w:sz w:val="24"/>
          <w:szCs w:val="24"/>
        </w:rPr>
        <w:t>риска,</w:t>
      </w:r>
      <w:r w:rsidRPr="00D643EB">
        <w:rPr>
          <w:rStyle w:val="20"/>
          <w:rFonts w:eastAsia="Arial Unicode MS"/>
          <w:sz w:val="24"/>
          <w:szCs w:val="24"/>
        </w:rPr>
        <w:t xml:space="preserve"> разработена по</w:t>
      </w:r>
      <w:r w:rsidRPr="00D643EB">
        <w:rPr>
          <w:rStyle w:val="20"/>
          <w:rFonts w:eastAsia="Arial Unicode MS"/>
          <w:sz w:val="24"/>
          <w:szCs w:val="24"/>
        </w:rPr>
        <w:br/>
        <w:t>методика на Службата по трудова медицина.</w:t>
      </w:r>
    </w:p>
    <w:p w:rsidR="00785A26" w:rsidRDefault="00785A26" w:rsidP="00785A26">
      <w:pPr>
        <w:numPr>
          <w:ilvl w:val="0"/>
          <w:numId w:val="3"/>
        </w:numPr>
        <w:tabs>
          <w:tab w:val="left" w:pos="858"/>
        </w:tabs>
        <w:spacing w:line="264" w:lineRule="exact"/>
        <w:jc w:val="both"/>
        <w:rPr>
          <w:rStyle w:val="20"/>
          <w:rFonts w:eastAsia="Arial Unicode MS"/>
          <w:sz w:val="24"/>
          <w:szCs w:val="24"/>
        </w:rPr>
      </w:pPr>
      <w:r w:rsidRPr="00D643EB">
        <w:rPr>
          <w:rStyle w:val="20"/>
          <w:rFonts w:eastAsia="Arial Unicode MS"/>
          <w:sz w:val="24"/>
          <w:szCs w:val="24"/>
        </w:rPr>
        <w:t>В качеството си на работодател има пълно право да изисква отговорност</w:t>
      </w:r>
      <w:r w:rsidRPr="00D643EB">
        <w:rPr>
          <w:rStyle w:val="20"/>
          <w:rFonts w:eastAsia="Arial Unicode MS"/>
          <w:sz w:val="24"/>
          <w:szCs w:val="24"/>
        </w:rPr>
        <w:br/>
        <w:t>от лицата, които нарушават изискванията или не изпълняват</w:t>
      </w:r>
      <w:r w:rsidRPr="00D643EB">
        <w:rPr>
          <w:rStyle w:val="20"/>
          <w:rFonts w:eastAsia="Arial Unicode MS"/>
          <w:sz w:val="24"/>
          <w:szCs w:val="24"/>
        </w:rPr>
        <w:br/>
        <w:t>задълженията си по здравословни и безопасни условия на труд,</w:t>
      </w:r>
      <w:r w:rsidRPr="00D643EB">
        <w:rPr>
          <w:rStyle w:val="20"/>
          <w:rFonts w:eastAsia="Arial Unicode MS"/>
          <w:sz w:val="24"/>
          <w:szCs w:val="24"/>
        </w:rPr>
        <w:br/>
      </w:r>
      <w:r>
        <w:rPr>
          <w:rStyle w:val="20"/>
          <w:rFonts w:eastAsia="Arial Unicode MS"/>
          <w:sz w:val="24"/>
          <w:szCs w:val="24"/>
        </w:rPr>
        <w:t>като</w:t>
      </w:r>
      <w:r w:rsidRPr="00D643EB">
        <w:rPr>
          <w:rStyle w:val="20"/>
          <w:rFonts w:eastAsia="Arial Unicode MS"/>
          <w:sz w:val="24"/>
          <w:szCs w:val="24"/>
        </w:rPr>
        <w:t xml:space="preserve"> предприема административни мерки съгласно КТ.</w:t>
      </w:r>
    </w:p>
    <w:p w:rsidR="00785A26" w:rsidRPr="00D643EB" w:rsidRDefault="00785A26" w:rsidP="00785A26">
      <w:pPr>
        <w:tabs>
          <w:tab w:val="left" w:pos="858"/>
        </w:tabs>
        <w:spacing w:line="264" w:lineRule="exact"/>
        <w:jc w:val="both"/>
      </w:pPr>
    </w:p>
    <w:p w:rsidR="00785A26" w:rsidRPr="0030426D" w:rsidRDefault="00785A26" w:rsidP="00785A26">
      <w:pPr>
        <w:spacing w:line="264" w:lineRule="exact"/>
        <w:jc w:val="both"/>
      </w:pPr>
      <w:r w:rsidRPr="00251963">
        <w:rPr>
          <w:rStyle w:val="20"/>
          <w:rFonts w:eastAsia="Arial Unicode MS"/>
          <w:sz w:val="24"/>
          <w:szCs w:val="24"/>
        </w:rPr>
        <w:t xml:space="preserve">Чл.13. </w:t>
      </w:r>
      <w:r w:rsidRPr="0030426D">
        <w:rPr>
          <w:rStyle w:val="20"/>
          <w:rFonts w:eastAsia="Arial Unicode MS"/>
          <w:sz w:val="24"/>
          <w:szCs w:val="24"/>
        </w:rPr>
        <w:t>Задължения на завеждащ, административна служба, определен със заповед надиректора като лице, което отговаря за осигуряване на безопасни и</w:t>
      </w:r>
      <w:r w:rsidRPr="0030426D">
        <w:rPr>
          <w:rStyle w:val="20"/>
          <w:rFonts w:eastAsia="Arial Unicode MS"/>
          <w:sz w:val="24"/>
          <w:szCs w:val="24"/>
        </w:rPr>
        <w:br/>
      </w:r>
      <w:r w:rsidRPr="0030426D">
        <w:rPr>
          <w:rStyle w:val="22"/>
          <w:rFonts w:eastAsia="Gulim"/>
          <w:sz w:val="24"/>
          <w:szCs w:val="24"/>
        </w:rPr>
        <w:t xml:space="preserve">здравословни условия </w:t>
      </w:r>
      <w:r w:rsidRPr="0030426D">
        <w:rPr>
          <w:rStyle w:val="20"/>
          <w:rFonts w:eastAsia="Arial Unicode MS"/>
          <w:sz w:val="24"/>
          <w:szCs w:val="24"/>
        </w:rPr>
        <w:t xml:space="preserve">на </w:t>
      </w:r>
      <w:r w:rsidRPr="0030426D">
        <w:rPr>
          <w:rStyle w:val="22"/>
          <w:rFonts w:eastAsia="Gulim"/>
          <w:sz w:val="24"/>
          <w:szCs w:val="24"/>
        </w:rPr>
        <w:t>труд.</w:t>
      </w:r>
    </w:p>
    <w:p w:rsidR="00785A26" w:rsidRPr="00D643EB" w:rsidRDefault="00785A26" w:rsidP="00785A26">
      <w:pPr>
        <w:spacing w:line="250" w:lineRule="exact"/>
        <w:jc w:val="both"/>
      </w:pPr>
      <w:r>
        <w:rPr>
          <w:rStyle w:val="31"/>
          <w:rFonts w:eastAsia="Arial Unicode MS"/>
          <w:sz w:val="24"/>
          <w:szCs w:val="24"/>
        </w:rPr>
        <w:t>1</w:t>
      </w:r>
      <w:r w:rsidRPr="00D643EB">
        <w:rPr>
          <w:rStyle w:val="31"/>
          <w:rFonts w:eastAsia="Arial Unicode MS"/>
          <w:sz w:val="24"/>
          <w:szCs w:val="24"/>
        </w:rPr>
        <w:t xml:space="preserve">. </w:t>
      </w:r>
      <w:r w:rsidRPr="006967E9">
        <w:rPr>
          <w:rStyle w:val="32"/>
          <w:rFonts w:eastAsia="Arial Unicode MS"/>
          <w:sz w:val="24"/>
          <w:szCs w:val="24"/>
        </w:rPr>
        <w:t xml:space="preserve">Разработва </w:t>
      </w:r>
      <w:r w:rsidRPr="005F11A3">
        <w:rPr>
          <w:rStyle w:val="31"/>
          <w:rFonts w:eastAsia="Arial Unicode MS"/>
          <w:sz w:val="24"/>
          <w:szCs w:val="24"/>
        </w:rPr>
        <w:t>и</w:t>
      </w:r>
      <w:r w:rsidRPr="006967E9">
        <w:rPr>
          <w:rStyle w:val="31"/>
          <w:rFonts w:eastAsia="Arial Unicode MS"/>
          <w:b/>
          <w:sz w:val="24"/>
          <w:szCs w:val="24"/>
        </w:rPr>
        <w:t xml:space="preserve"> </w:t>
      </w:r>
      <w:r w:rsidRPr="006967E9">
        <w:rPr>
          <w:rStyle w:val="32"/>
          <w:rFonts w:eastAsia="Arial Unicode MS"/>
        </w:rPr>
        <w:t>актуализира</w:t>
      </w:r>
      <w:r w:rsidRPr="00D643EB">
        <w:rPr>
          <w:rStyle w:val="32"/>
          <w:rFonts w:eastAsia="Arial Unicode MS"/>
        </w:rPr>
        <w:t xml:space="preserve"> </w:t>
      </w:r>
      <w:r w:rsidRPr="00D643EB">
        <w:rPr>
          <w:rStyle w:val="31"/>
          <w:rFonts w:eastAsia="Arial Unicode MS"/>
          <w:sz w:val="24"/>
          <w:szCs w:val="24"/>
        </w:rPr>
        <w:t xml:space="preserve">ежегодно </w:t>
      </w:r>
      <w:r w:rsidRPr="00D643EB">
        <w:rPr>
          <w:rStyle w:val="30"/>
          <w:rFonts w:eastAsia="Arial Unicode MS"/>
          <w:i w:val="0"/>
          <w:iCs w:val="0"/>
          <w:sz w:val="24"/>
          <w:szCs w:val="24"/>
        </w:rPr>
        <w:t xml:space="preserve">План </w:t>
      </w:r>
      <w:r w:rsidRPr="00D643EB">
        <w:rPr>
          <w:rStyle w:val="30"/>
          <w:rFonts w:eastAsia="Arial Unicode MS"/>
          <w:i w:val="0"/>
          <w:iCs w:val="0"/>
        </w:rPr>
        <w:t>за действия при</w:t>
      </w:r>
      <w:r w:rsidRPr="00D643EB">
        <w:rPr>
          <w:rStyle w:val="30"/>
          <w:rFonts w:eastAsia="Arial Unicode MS"/>
          <w:i w:val="0"/>
          <w:iCs w:val="0"/>
        </w:rPr>
        <w:br/>
        <w:t>бедствия,</w:t>
      </w:r>
      <w:r>
        <w:rPr>
          <w:rStyle w:val="30"/>
          <w:rFonts w:eastAsia="Arial Unicode MS"/>
          <w:i w:val="0"/>
          <w:iCs w:val="0"/>
        </w:rPr>
        <w:t xml:space="preserve"> </w:t>
      </w:r>
      <w:r w:rsidRPr="00D643EB">
        <w:rPr>
          <w:rStyle w:val="30"/>
          <w:rFonts w:eastAsia="Arial Unicode MS"/>
          <w:i w:val="0"/>
          <w:iCs w:val="0"/>
        </w:rPr>
        <w:t xml:space="preserve">аварии, катастрофи </w:t>
      </w:r>
      <w:r w:rsidRPr="00D643EB">
        <w:rPr>
          <w:rStyle w:val="30"/>
          <w:rFonts w:eastAsia="Arial Unicode MS"/>
          <w:i w:val="0"/>
          <w:iCs w:val="0"/>
          <w:sz w:val="24"/>
          <w:szCs w:val="24"/>
        </w:rPr>
        <w:t xml:space="preserve">и </w:t>
      </w:r>
      <w:r w:rsidRPr="00D643EB">
        <w:rPr>
          <w:rStyle w:val="30"/>
          <w:rFonts w:eastAsia="Arial Unicode MS"/>
          <w:i w:val="0"/>
          <w:iCs w:val="0"/>
        </w:rPr>
        <w:t xml:space="preserve">пожари в </w:t>
      </w:r>
      <w:r>
        <w:rPr>
          <w:rStyle w:val="30"/>
          <w:rFonts w:eastAsia="Arial Unicode MS"/>
          <w:i w:val="0"/>
          <w:iCs w:val="0"/>
        </w:rPr>
        <w:t>ЦПЛР-ОДК,</w:t>
      </w:r>
      <w:r w:rsidRPr="00D643EB">
        <w:rPr>
          <w:rStyle w:val="31"/>
          <w:rFonts w:eastAsia="Arial Unicode MS"/>
          <w:sz w:val="24"/>
          <w:szCs w:val="24"/>
        </w:rPr>
        <w:t xml:space="preserve"> </w:t>
      </w:r>
      <w:r>
        <w:rPr>
          <w:rStyle w:val="31"/>
          <w:rFonts w:eastAsia="Arial Unicode MS"/>
          <w:sz w:val="24"/>
          <w:szCs w:val="24"/>
        </w:rPr>
        <w:t>включващ</w:t>
      </w:r>
      <w:r w:rsidRPr="00D643EB">
        <w:rPr>
          <w:rStyle w:val="31"/>
          <w:rFonts w:eastAsia="Arial Unicode MS"/>
          <w:sz w:val="24"/>
          <w:szCs w:val="24"/>
        </w:rPr>
        <w:br/>
        <w:t>следните приложения:</w:t>
      </w:r>
    </w:p>
    <w:p w:rsidR="00785A26" w:rsidRPr="00D643EB" w:rsidRDefault="00785A26" w:rsidP="00785A26">
      <w:pPr>
        <w:spacing w:line="235" w:lineRule="exact"/>
        <w:jc w:val="both"/>
      </w:pPr>
      <w:r>
        <w:rPr>
          <w:rStyle w:val="30"/>
          <w:rFonts w:eastAsia="Arial Unicode MS"/>
          <w:i w:val="0"/>
          <w:iCs w:val="0"/>
        </w:rPr>
        <w:t>План за действие н</w:t>
      </w:r>
      <w:r w:rsidRPr="00D643EB">
        <w:rPr>
          <w:rStyle w:val="30"/>
          <w:rFonts w:eastAsia="Arial Unicode MS"/>
          <w:i w:val="0"/>
          <w:iCs w:val="0"/>
        </w:rPr>
        <w:t xml:space="preserve">а личния състав за гасене </w:t>
      </w:r>
      <w:r w:rsidRPr="00D643EB">
        <w:rPr>
          <w:rStyle w:val="30"/>
          <w:rFonts w:eastAsia="Arial Unicode MS"/>
          <w:i w:val="0"/>
          <w:iCs w:val="0"/>
          <w:sz w:val="24"/>
          <w:szCs w:val="24"/>
        </w:rPr>
        <w:t xml:space="preserve">ни </w:t>
      </w:r>
      <w:r w:rsidRPr="00D643EB">
        <w:rPr>
          <w:rStyle w:val="30"/>
          <w:rFonts w:eastAsia="Arial Unicode MS"/>
          <w:i w:val="0"/>
          <w:iCs w:val="0"/>
        </w:rPr>
        <w:t xml:space="preserve">пожари </w:t>
      </w:r>
      <w:r w:rsidRPr="00D643EB">
        <w:rPr>
          <w:rStyle w:val="30"/>
          <w:rFonts w:eastAsia="Arial Unicode MS"/>
          <w:i w:val="0"/>
          <w:iCs w:val="0"/>
          <w:sz w:val="24"/>
          <w:szCs w:val="24"/>
        </w:rPr>
        <w:t xml:space="preserve">и </w:t>
      </w:r>
      <w:r w:rsidRPr="00D643EB">
        <w:rPr>
          <w:rStyle w:val="30"/>
          <w:rFonts w:eastAsia="Arial Unicode MS"/>
          <w:i w:val="0"/>
          <w:iCs w:val="0"/>
        </w:rPr>
        <w:t>ликвидираме</w:t>
      </w:r>
      <w:r w:rsidRPr="00D643EB">
        <w:rPr>
          <w:rStyle w:val="30"/>
          <w:rFonts w:eastAsia="Arial Unicode MS"/>
          <w:i w:val="0"/>
          <w:iCs w:val="0"/>
        </w:rPr>
        <w:br/>
      </w:r>
      <w:r>
        <w:rPr>
          <w:rStyle w:val="30"/>
          <w:rFonts w:eastAsia="Arial Unicode MS"/>
          <w:i w:val="0"/>
          <w:iCs w:val="0"/>
        </w:rPr>
        <w:t>н</w:t>
      </w:r>
      <w:r w:rsidRPr="00D643EB">
        <w:rPr>
          <w:rStyle w:val="30"/>
          <w:rFonts w:eastAsia="Arial Unicode MS"/>
          <w:i w:val="0"/>
          <w:iCs w:val="0"/>
        </w:rPr>
        <w:t xml:space="preserve">а </w:t>
      </w:r>
      <w:r>
        <w:rPr>
          <w:rStyle w:val="30"/>
          <w:rFonts w:eastAsia="Arial Unicode MS"/>
          <w:i w:val="0"/>
          <w:iCs w:val="0"/>
        </w:rPr>
        <w:t>аварии</w:t>
      </w:r>
      <w:r w:rsidRPr="00D643EB">
        <w:rPr>
          <w:rStyle w:val="30"/>
          <w:rFonts w:eastAsia="Arial Unicode MS"/>
          <w:i w:val="0"/>
          <w:iCs w:val="0"/>
        </w:rPr>
        <w:t xml:space="preserve"> в </w:t>
      </w:r>
      <w:r>
        <w:rPr>
          <w:rStyle w:val="30"/>
          <w:rFonts w:eastAsia="Arial Unicode MS"/>
          <w:i w:val="0"/>
          <w:iCs w:val="0"/>
        </w:rPr>
        <w:t>ЦПЛР-ОДК.</w:t>
      </w:r>
    </w:p>
    <w:p w:rsidR="00785A26" w:rsidRPr="00D643EB" w:rsidRDefault="00785A26" w:rsidP="00785A26">
      <w:pPr>
        <w:spacing w:line="269" w:lineRule="exact"/>
        <w:jc w:val="both"/>
      </w:pPr>
      <w:r w:rsidRPr="00D643EB">
        <w:rPr>
          <w:rStyle w:val="30"/>
          <w:rFonts w:eastAsia="Arial Unicode MS"/>
          <w:i w:val="0"/>
          <w:iCs w:val="0"/>
        </w:rPr>
        <w:t xml:space="preserve">План за </w:t>
      </w:r>
      <w:r w:rsidRPr="00D643EB">
        <w:rPr>
          <w:rStyle w:val="30"/>
          <w:rFonts w:eastAsia="Arial Unicode MS"/>
          <w:i w:val="0"/>
          <w:iCs w:val="0"/>
          <w:sz w:val="24"/>
          <w:szCs w:val="24"/>
        </w:rPr>
        <w:t xml:space="preserve">евакуация </w:t>
      </w:r>
      <w:r w:rsidRPr="00D643EB">
        <w:rPr>
          <w:rStyle w:val="30"/>
          <w:rFonts w:eastAsia="Arial Unicode MS"/>
          <w:i w:val="0"/>
          <w:iCs w:val="0"/>
        </w:rPr>
        <w:t xml:space="preserve">на ученици, </w:t>
      </w:r>
      <w:r>
        <w:rPr>
          <w:rStyle w:val="30"/>
          <w:rFonts w:eastAsia="Arial Unicode MS"/>
          <w:i w:val="0"/>
          <w:iCs w:val="0"/>
          <w:sz w:val="24"/>
          <w:szCs w:val="24"/>
        </w:rPr>
        <w:t>учите</w:t>
      </w:r>
      <w:r w:rsidRPr="00D643EB">
        <w:rPr>
          <w:rStyle w:val="30"/>
          <w:rFonts w:eastAsia="Arial Unicode MS"/>
          <w:sz w:val="24"/>
          <w:szCs w:val="24"/>
        </w:rPr>
        <w:t xml:space="preserve">ли, </w:t>
      </w:r>
      <w:r w:rsidRPr="00D643EB">
        <w:rPr>
          <w:rStyle w:val="30"/>
          <w:rFonts w:eastAsia="Arial Unicode MS"/>
          <w:i w:val="0"/>
          <w:iCs w:val="0"/>
        </w:rPr>
        <w:t xml:space="preserve">служители и имущество </w:t>
      </w:r>
      <w:r w:rsidRPr="00D643EB">
        <w:rPr>
          <w:rStyle w:val="30"/>
          <w:rFonts w:eastAsia="Arial Unicode MS"/>
          <w:i w:val="0"/>
          <w:iCs w:val="0"/>
          <w:sz w:val="24"/>
          <w:szCs w:val="24"/>
        </w:rPr>
        <w:t>в</w:t>
      </w:r>
      <w:r w:rsidRPr="00D643EB">
        <w:rPr>
          <w:rStyle w:val="30"/>
          <w:rFonts w:eastAsia="Arial Unicode MS"/>
          <w:i w:val="0"/>
          <w:iCs w:val="0"/>
          <w:sz w:val="24"/>
          <w:szCs w:val="24"/>
        </w:rPr>
        <w:br/>
      </w:r>
      <w:r w:rsidRPr="00D643EB">
        <w:rPr>
          <w:rStyle w:val="30"/>
          <w:rFonts w:eastAsia="Arial Unicode MS"/>
          <w:i w:val="0"/>
          <w:iCs w:val="0"/>
        </w:rPr>
        <w:t xml:space="preserve">случаи </w:t>
      </w:r>
      <w:r w:rsidRPr="00D643EB">
        <w:rPr>
          <w:rStyle w:val="30"/>
          <w:rFonts w:eastAsia="Arial Unicode MS"/>
          <w:i w:val="0"/>
          <w:iCs w:val="0"/>
          <w:sz w:val="24"/>
          <w:szCs w:val="24"/>
        </w:rPr>
        <w:t xml:space="preserve">на пожар, </w:t>
      </w:r>
      <w:r w:rsidRPr="00D643EB">
        <w:rPr>
          <w:rStyle w:val="30"/>
          <w:rFonts w:eastAsia="Arial Unicode MS"/>
          <w:i w:val="0"/>
          <w:iCs w:val="0"/>
        </w:rPr>
        <w:t xml:space="preserve">бедствия </w:t>
      </w:r>
      <w:r w:rsidRPr="00D643EB">
        <w:rPr>
          <w:rStyle w:val="30"/>
          <w:rFonts w:eastAsia="Arial Unicode MS"/>
          <w:sz w:val="24"/>
          <w:szCs w:val="24"/>
        </w:rPr>
        <w:t xml:space="preserve">и </w:t>
      </w:r>
      <w:r>
        <w:rPr>
          <w:rStyle w:val="30"/>
          <w:rFonts w:eastAsia="Arial Unicode MS"/>
          <w:i w:val="0"/>
          <w:iCs w:val="0"/>
          <w:sz w:val="24"/>
          <w:szCs w:val="24"/>
        </w:rPr>
        <w:t xml:space="preserve">аварии в </w:t>
      </w:r>
      <w:r w:rsidRPr="00D643EB">
        <w:rPr>
          <w:rStyle w:val="30"/>
          <w:rFonts w:eastAsia="Arial Unicode MS"/>
          <w:i w:val="0"/>
          <w:iCs w:val="0"/>
          <w:sz w:val="24"/>
          <w:szCs w:val="24"/>
        </w:rPr>
        <w:t xml:space="preserve"> </w:t>
      </w:r>
      <w:r>
        <w:rPr>
          <w:rStyle w:val="30"/>
          <w:rFonts w:eastAsia="Arial Unicode MS"/>
          <w:i w:val="0"/>
          <w:iCs w:val="0"/>
        </w:rPr>
        <w:t>ЦПЛР-ОДК.</w:t>
      </w:r>
    </w:p>
    <w:p w:rsidR="00785A26" w:rsidRPr="00D643EB" w:rsidRDefault="00785A26" w:rsidP="00785A26">
      <w:pPr>
        <w:spacing w:line="269" w:lineRule="exact"/>
        <w:jc w:val="both"/>
      </w:pPr>
      <w:r>
        <w:rPr>
          <w:rStyle w:val="30"/>
          <w:rFonts w:eastAsia="Arial Unicode MS"/>
          <w:i w:val="0"/>
          <w:iCs w:val="0"/>
        </w:rPr>
        <w:t>План за осигуряване на ПА</w:t>
      </w:r>
      <w:r>
        <w:rPr>
          <w:rStyle w:val="30"/>
          <w:rFonts w:eastAsia="Arial Unicode MS"/>
          <w:i w:val="0"/>
          <w:iCs w:val="0"/>
          <w:sz w:val="24"/>
          <w:szCs w:val="24"/>
        </w:rPr>
        <w:t>Б</w:t>
      </w:r>
      <w:r w:rsidRPr="00D643EB">
        <w:rPr>
          <w:rStyle w:val="30"/>
          <w:rFonts w:eastAsia="Arial Unicode MS"/>
          <w:i w:val="0"/>
          <w:iCs w:val="0"/>
          <w:sz w:val="24"/>
          <w:szCs w:val="24"/>
        </w:rPr>
        <w:t xml:space="preserve"> при ремонти, </w:t>
      </w:r>
      <w:r w:rsidRPr="00D643EB">
        <w:rPr>
          <w:rStyle w:val="30"/>
          <w:rFonts w:eastAsia="Arial Unicode MS"/>
          <w:i w:val="0"/>
          <w:iCs w:val="0"/>
        </w:rPr>
        <w:t xml:space="preserve">реконструкции </w:t>
      </w:r>
      <w:r w:rsidRPr="00D643EB">
        <w:rPr>
          <w:rStyle w:val="30"/>
          <w:rFonts w:eastAsia="Arial Unicode MS"/>
          <w:i w:val="0"/>
          <w:iCs w:val="0"/>
          <w:sz w:val="24"/>
          <w:szCs w:val="24"/>
        </w:rPr>
        <w:t>и</w:t>
      </w:r>
      <w:r w:rsidRPr="00D643EB">
        <w:rPr>
          <w:rStyle w:val="30"/>
          <w:rFonts w:eastAsia="Arial Unicode MS"/>
          <w:i w:val="0"/>
          <w:iCs w:val="0"/>
          <w:sz w:val="24"/>
          <w:szCs w:val="24"/>
        </w:rPr>
        <w:br/>
      </w:r>
      <w:r w:rsidRPr="00D643EB">
        <w:rPr>
          <w:rStyle w:val="30"/>
          <w:rFonts w:eastAsia="Arial Unicode MS"/>
          <w:i w:val="0"/>
          <w:iCs w:val="0"/>
        </w:rPr>
        <w:t>преоборудване в ЦПЛР-ОДК;</w:t>
      </w:r>
    </w:p>
    <w:p w:rsidR="00785A26" w:rsidRPr="00D643EB" w:rsidRDefault="00785A26" w:rsidP="00785A26">
      <w:pPr>
        <w:spacing w:line="269" w:lineRule="exact"/>
        <w:jc w:val="both"/>
      </w:pPr>
      <w:r w:rsidRPr="00D643EB">
        <w:rPr>
          <w:rStyle w:val="30"/>
          <w:rFonts w:eastAsia="Arial Unicode MS"/>
          <w:i w:val="0"/>
          <w:iCs w:val="0"/>
          <w:sz w:val="24"/>
          <w:szCs w:val="24"/>
        </w:rPr>
        <w:t xml:space="preserve">Инструкция </w:t>
      </w:r>
      <w:r w:rsidRPr="00D643EB">
        <w:rPr>
          <w:rStyle w:val="30"/>
          <w:rFonts w:eastAsia="Arial Unicode MS"/>
          <w:i w:val="0"/>
          <w:iCs w:val="0"/>
        </w:rPr>
        <w:t xml:space="preserve">за осигуряване на </w:t>
      </w:r>
      <w:r w:rsidRPr="00D643EB">
        <w:rPr>
          <w:rStyle w:val="30"/>
          <w:rFonts w:eastAsia="Arial Unicode MS"/>
          <w:i w:val="0"/>
          <w:iCs w:val="0"/>
          <w:sz w:val="24"/>
          <w:szCs w:val="24"/>
        </w:rPr>
        <w:t xml:space="preserve">пожарна и </w:t>
      </w:r>
      <w:r w:rsidRPr="00D643EB">
        <w:rPr>
          <w:rStyle w:val="30"/>
          <w:rFonts w:eastAsia="Arial Unicode MS"/>
          <w:i w:val="0"/>
          <w:iCs w:val="0"/>
        </w:rPr>
        <w:t>аварийна безопасност на</w:t>
      </w:r>
      <w:r w:rsidRPr="00D643EB">
        <w:rPr>
          <w:rStyle w:val="30"/>
          <w:rFonts w:eastAsia="Arial Unicode MS"/>
          <w:i w:val="0"/>
          <w:iCs w:val="0"/>
        </w:rPr>
        <w:br/>
        <w:t>територията на ЦПЛР-ОДК;</w:t>
      </w:r>
    </w:p>
    <w:p w:rsidR="00785A26" w:rsidRPr="00D643EB" w:rsidRDefault="00785A26" w:rsidP="00785A26">
      <w:pPr>
        <w:spacing w:line="269" w:lineRule="exact"/>
        <w:jc w:val="both"/>
      </w:pPr>
      <w:r w:rsidRPr="00D643EB">
        <w:rPr>
          <w:rStyle w:val="30"/>
          <w:rFonts w:eastAsia="Arial Unicode MS"/>
          <w:i w:val="0"/>
          <w:iCs w:val="0"/>
        </w:rPr>
        <w:t xml:space="preserve">План за </w:t>
      </w:r>
      <w:r w:rsidRPr="00D643EB">
        <w:rPr>
          <w:rStyle w:val="30"/>
          <w:rFonts w:eastAsia="Arial Unicode MS"/>
          <w:i w:val="0"/>
          <w:iCs w:val="0"/>
          <w:sz w:val="24"/>
          <w:szCs w:val="24"/>
        </w:rPr>
        <w:t xml:space="preserve">работата на </w:t>
      </w:r>
      <w:r w:rsidRPr="00D643EB">
        <w:rPr>
          <w:rStyle w:val="30"/>
          <w:rFonts w:eastAsia="Arial Unicode MS"/>
          <w:i w:val="0"/>
          <w:iCs w:val="0"/>
        </w:rPr>
        <w:t xml:space="preserve">Постоянната комисия </w:t>
      </w:r>
      <w:r w:rsidRPr="00D643EB">
        <w:rPr>
          <w:rStyle w:val="30"/>
          <w:rFonts w:eastAsia="Arial Unicode MS"/>
          <w:i w:val="0"/>
          <w:iCs w:val="0"/>
          <w:sz w:val="24"/>
          <w:szCs w:val="24"/>
        </w:rPr>
        <w:t xml:space="preserve">при </w:t>
      </w:r>
      <w:r w:rsidRPr="00D643EB">
        <w:rPr>
          <w:rStyle w:val="30"/>
          <w:rFonts w:eastAsia="Arial Unicode MS"/>
          <w:i w:val="0"/>
          <w:iCs w:val="0"/>
        </w:rPr>
        <w:t xml:space="preserve">бедствия, аварии </w:t>
      </w:r>
      <w:r w:rsidRPr="00D643EB">
        <w:rPr>
          <w:rStyle w:val="30"/>
          <w:rFonts w:eastAsia="Arial Unicode MS"/>
          <w:sz w:val="24"/>
          <w:szCs w:val="24"/>
        </w:rPr>
        <w:t>и</w:t>
      </w:r>
      <w:r w:rsidRPr="00D643EB">
        <w:rPr>
          <w:rStyle w:val="30"/>
          <w:rFonts w:eastAsia="Arial Unicode MS"/>
          <w:sz w:val="24"/>
          <w:szCs w:val="24"/>
        </w:rPr>
        <w:br/>
      </w:r>
      <w:r w:rsidRPr="00D643EB">
        <w:rPr>
          <w:rStyle w:val="30"/>
          <w:rFonts w:eastAsia="Arial Unicode MS"/>
          <w:i w:val="0"/>
          <w:iCs w:val="0"/>
        </w:rPr>
        <w:t xml:space="preserve">катастрофи към ЦПЛР-ОДК през </w:t>
      </w:r>
      <w:r w:rsidRPr="00D643EB">
        <w:rPr>
          <w:rStyle w:val="30"/>
          <w:rFonts w:eastAsia="Arial Unicode MS"/>
          <w:i w:val="0"/>
          <w:iCs w:val="0"/>
          <w:sz w:val="24"/>
          <w:szCs w:val="24"/>
        </w:rPr>
        <w:t xml:space="preserve">учебната </w:t>
      </w:r>
      <w:r>
        <w:rPr>
          <w:rStyle w:val="30"/>
          <w:rFonts w:eastAsia="Arial Unicode MS"/>
          <w:i w:val="0"/>
          <w:iCs w:val="0"/>
        </w:rPr>
        <w:t>2025/2026</w:t>
      </w:r>
      <w:r w:rsidRPr="00D643EB">
        <w:rPr>
          <w:rStyle w:val="30"/>
          <w:rFonts w:eastAsia="Arial Unicode MS"/>
          <w:i w:val="0"/>
          <w:iCs w:val="0"/>
        </w:rPr>
        <w:t xml:space="preserve"> година;</w:t>
      </w:r>
    </w:p>
    <w:p w:rsidR="00785A26" w:rsidRPr="00D643EB" w:rsidRDefault="00785A26" w:rsidP="00785A26">
      <w:pPr>
        <w:spacing w:line="269" w:lineRule="exact"/>
        <w:jc w:val="both"/>
      </w:pPr>
      <w:r w:rsidRPr="00D643EB">
        <w:rPr>
          <w:rStyle w:val="30"/>
          <w:rFonts w:eastAsia="Arial Unicode MS"/>
          <w:i w:val="0"/>
          <w:iCs w:val="0"/>
          <w:sz w:val="24"/>
          <w:szCs w:val="24"/>
        </w:rPr>
        <w:t xml:space="preserve">План </w:t>
      </w:r>
      <w:r w:rsidRPr="00D643EB">
        <w:rPr>
          <w:rStyle w:val="30"/>
          <w:rFonts w:eastAsia="Arial Unicode MS"/>
          <w:i w:val="0"/>
          <w:iCs w:val="0"/>
        </w:rPr>
        <w:t xml:space="preserve">за работа през зимния сезон и </w:t>
      </w:r>
      <w:r w:rsidRPr="00D643EB">
        <w:rPr>
          <w:rStyle w:val="30"/>
          <w:rFonts w:eastAsia="Arial Unicode MS"/>
          <w:i w:val="0"/>
          <w:iCs w:val="0"/>
          <w:sz w:val="24"/>
          <w:szCs w:val="24"/>
        </w:rPr>
        <w:t xml:space="preserve">при </w:t>
      </w:r>
      <w:r w:rsidRPr="00D643EB">
        <w:rPr>
          <w:rStyle w:val="30"/>
          <w:rFonts w:eastAsia="Arial Unicode MS"/>
          <w:i w:val="0"/>
          <w:iCs w:val="0"/>
        </w:rPr>
        <w:t xml:space="preserve">усложнена </w:t>
      </w:r>
      <w:r w:rsidRPr="00D643EB">
        <w:rPr>
          <w:rStyle w:val="30"/>
          <w:rFonts w:eastAsia="Arial Unicode MS"/>
          <w:i w:val="0"/>
          <w:iCs w:val="0"/>
          <w:sz w:val="24"/>
          <w:szCs w:val="24"/>
        </w:rPr>
        <w:t>зимна</w:t>
      </w:r>
      <w:r w:rsidRPr="00D643EB">
        <w:rPr>
          <w:rStyle w:val="30"/>
          <w:rFonts w:eastAsia="Arial Unicode MS"/>
          <w:i w:val="0"/>
          <w:iCs w:val="0"/>
          <w:sz w:val="24"/>
          <w:szCs w:val="24"/>
        </w:rPr>
        <w:br/>
      </w:r>
      <w:r w:rsidRPr="00D643EB">
        <w:rPr>
          <w:rStyle w:val="30"/>
          <w:rFonts w:eastAsia="Arial Unicode MS"/>
          <w:i w:val="0"/>
          <w:iCs w:val="0"/>
        </w:rPr>
        <w:t>обстановка в ЦПЛР-ОДК.</w:t>
      </w:r>
    </w:p>
    <w:p w:rsidR="00785A26" w:rsidRDefault="00785A26" w:rsidP="00785A26">
      <w:pPr>
        <w:numPr>
          <w:ilvl w:val="0"/>
          <w:numId w:val="4"/>
        </w:numPr>
        <w:tabs>
          <w:tab w:val="left" w:pos="808"/>
        </w:tabs>
        <w:spacing w:line="269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 xml:space="preserve">Разработва, провежда и регистрира всички видове инструктажи </w:t>
      </w:r>
      <w:r>
        <w:rPr>
          <w:rStyle w:val="20"/>
          <w:rFonts w:eastAsia="Arial Unicode MS"/>
          <w:sz w:val="24"/>
          <w:szCs w:val="24"/>
        </w:rPr>
        <w:t>н</w:t>
      </w:r>
      <w:r w:rsidRPr="00D643EB">
        <w:rPr>
          <w:rStyle w:val="20"/>
          <w:rFonts w:eastAsia="Arial Unicode MS"/>
          <w:sz w:val="24"/>
          <w:szCs w:val="24"/>
        </w:rPr>
        <w:t>а</w:t>
      </w:r>
      <w:r w:rsidRPr="00D643EB">
        <w:rPr>
          <w:rStyle w:val="20"/>
          <w:rFonts w:eastAsia="Arial Unicode MS"/>
          <w:sz w:val="24"/>
          <w:szCs w:val="24"/>
        </w:rPr>
        <w:br/>
        <w:t>територията на ЦПЛР-ОДК, съгласно изискванията н</w:t>
      </w:r>
      <w:r>
        <w:rPr>
          <w:rStyle w:val="20"/>
          <w:rFonts w:eastAsia="Arial Unicode MS"/>
          <w:sz w:val="24"/>
          <w:szCs w:val="24"/>
        </w:rPr>
        <w:t>а</w:t>
      </w:r>
      <w:r w:rsidRPr="00D643EB">
        <w:rPr>
          <w:rStyle w:val="20"/>
          <w:rFonts w:eastAsia="Arial Unicode MS"/>
          <w:sz w:val="24"/>
          <w:szCs w:val="24"/>
        </w:rPr>
        <w:t xml:space="preserve"> Наредба </w:t>
      </w:r>
      <w:r>
        <w:rPr>
          <w:rStyle w:val="20"/>
          <w:rFonts w:eastAsia="Arial Unicode MS"/>
          <w:sz w:val="24"/>
          <w:szCs w:val="24"/>
        </w:rPr>
        <w:t>№</w:t>
      </w:r>
      <w:r w:rsidRPr="00D643EB">
        <w:rPr>
          <w:rStyle w:val="20"/>
          <w:rFonts w:eastAsia="Arial Unicode MS"/>
          <w:sz w:val="24"/>
          <w:szCs w:val="24"/>
        </w:rPr>
        <w:t>16 РД-07-2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от 16.12, </w:t>
      </w:r>
      <w:r>
        <w:rPr>
          <w:rStyle w:val="20"/>
          <w:rFonts w:eastAsia="Arial Unicode MS"/>
          <w:sz w:val="24"/>
          <w:szCs w:val="24"/>
        </w:rPr>
        <w:t>2009 г., изм. И доп. ДВ, бр.54 от 25.06.2024 г.</w:t>
      </w:r>
      <w:r w:rsidRPr="00D643EB">
        <w:rPr>
          <w:rStyle w:val="20"/>
          <w:rFonts w:eastAsia="Arial Unicode MS"/>
          <w:sz w:val="24"/>
          <w:szCs w:val="24"/>
        </w:rPr>
        <w:t xml:space="preserve"> за условията и реда </w:t>
      </w:r>
      <w:r>
        <w:rPr>
          <w:rStyle w:val="20"/>
          <w:rFonts w:eastAsia="Arial Unicode MS"/>
          <w:sz w:val="24"/>
          <w:szCs w:val="24"/>
        </w:rPr>
        <w:t>н</w:t>
      </w:r>
      <w:r w:rsidRPr="00D643EB">
        <w:rPr>
          <w:rStyle w:val="20"/>
          <w:rFonts w:eastAsia="Arial Unicode MS"/>
          <w:sz w:val="24"/>
          <w:szCs w:val="24"/>
        </w:rPr>
        <w:t xml:space="preserve">а провеждането </w:t>
      </w:r>
      <w:r>
        <w:rPr>
          <w:rStyle w:val="20"/>
          <w:rFonts w:eastAsia="Arial Unicode MS"/>
          <w:sz w:val="24"/>
          <w:szCs w:val="24"/>
        </w:rPr>
        <w:t xml:space="preserve">напериодично </w:t>
      </w:r>
      <w:r w:rsidRPr="00D643EB">
        <w:rPr>
          <w:rStyle w:val="20"/>
          <w:rFonts w:eastAsia="Arial Unicode MS"/>
          <w:sz w:val="24"/>
          <w:szCs w:val="24"/>
        </w:rPr>
        <w:t xml:space="preserve">обучение и инструктаж на работниците и </w:t>
      </w:r>
      <w:r>
        <w:rPr>
          <w:rStyle w:val="20"/>
          <w:rFonts w:eastAsia="Arial Unicode MS"/>
          <w:sz w:val="24"/>
          <w:szCs w:val="24"/>
        </w:rPr>
        <w:t>служителите по</w:t>
      </w:r>
      <w:r>
        <w:rPr>
          <w:rStyle w:val="20"/>
          <w:rFonts w:eastAsia="Arial Unicode MS"/>
          <w:sz w:val="24"/>
          <w:szCs w:val="24"/>
        </w:rPr>
        <w:br/>
        <w:t>правилата за ос</w:t>
      </w:r>
      <w:r w:rsidRPr="00D643EB">
        <w:rPr>
          <w:rStyle w:val="20"/>
          <w:rFonts w:eastAsia="Arial Unicode MS"/>
          <w:sz w:val="24"/>
          <w:szCs w:val="24"/>
        </w:rPr>
        <w:t>игуряване на здравословни и безопасни условия</w:t>
      </w:r>
      <w:r w:rsidRPr="00D643EB">
        <w:rPr>
          <w:rStyle w:val="20"/>
          <w:rFonts w:eastAsia="Arial Unicode MS"/>
          <w:sz w:val="24"/>
          <w:szCs w:val="24"/>
        </w:rPr>
        <w:br/>
        <w:t>па труд.</w:t>
      </w:r>
    </w:p>
    <w:p w:rsidR="00785A26" w:rsidRPr="00993241" w:rsidRDefault="00785A26" w:rsidP="00785A26">
      <w:pPr>
        <w:numPr>
          <w:ilvl w:val="0"/>
          <w:numId w:val="4"/>
        </w:numPr>
        <w:tabs>
          <w:tab w:val="left" w:pos="808"/>
        </w:tabs>
        <w:spacing w:line="269" w:lineRule="exact"/>
        <w:jc w:val="both"/>
      </w:pPr>
      <w:r w:rsidRPr="00993241">
        <w:rPr>
          <w:rStyle w:val="20"/>
          <w:rFonts w:eastAsia="Arial Unicode MS"/>
          <w:sz w:val="24"/>
          <w:szCs w:val="24"/>
        </w:rPr>
        <w:t xml:space="preserve">Изпълнява в срок заповедите на </w:t>
      </w:r>
      <w:r w:rsidRPr="00993241">
        <w:rPr>
          <w:rStyle w:val="20"/>
          <w:rFonts w:eastAsia="Arial Unicode MS"/>
        </w:rPr>
        <w:t xml:space="preserve">директора </w:t>
      </w:r>
      <w:r w:rsidRPr="00993241">
        <w:rPr>
          <w:rStyle w:val="20"/>
          <w:rFonts w:eastAsia="Arial Unicode MS"/>
          <w:sz w:val="24"/>
          <w:szCs w:val="24"/>
        </w:rPr>
        <w:t>и предписанията на</w:t>
      </w:r>
      <w:r w:rsidRPr="00993241">
        <w:rPr>
          <w:rStyle w:val="20"/>
          <w:rFonts w:eastAsia="Arial Unicode MS"/>
          <w:sz w:val="24"/>
          <w:szCs w:val="24"/>
        </w:rPr>
        <w:br/>
        <w:t xml:space="preserve">контролните органи за отстраняване на допуснати нарушения по </w:t>
      </w:r>
      <w:r w:rsidRPr="00993241">
        <w:rPr>
          <w:rStyle w:val="20"/>
          <w:rFonts w:eastAsia="Arial Unicode MS"/>
          <w:sz w:val="24"/>
          <w:szCs w:val="24"/>
          <w:lang w:eastAsia="en-US" w:bidi="en-US"/>
        </w:rPr>
        <w:t>БХТ</w:t>
      </w:r>
      <w:r w:rsidRPr="00993241">
        <w:rPr>
          <w:rStyle w:val="20"/>
          <w:rFonts w:eastAsia="Arial Unicode MS"/>
          <w:sz w:val="24"/>
          <w:szCs w:val="24"/>
          <w:lang w:val="en-US" w:eastAsia="en-US" w:bidi="en-US"/>
        </w:rPr>
        <w:t xml:space="preserve"> </w:t>
      </w:r>
      <w:r w:rsidRPr="00993241">
        <w:rPr>
          <w:rStyle w:val="20"/>
          <w:rFonts w:eastAsia="Arial Unicode MS"/>
          <w:sz w:val="24"/>
          <w:szCs w:val="24"/>
        </w:rPr>
        <w:t>и</w:t>
      </w:r>
      <w:r w:rsidRPr="00993241">
        <w:rPr>
          <w:rStyle w:val="20"/>
          <w:rFonts w:eastAsia="Arial Unicode MS"/>
          <w:sz w:val="24"/>
          <w:szCs w:val="24"/>
        </w:rPr>
        <w:br/>
        <w:t>ПО. Пряко ръководи изпълнението на мероприятия за подобряване</w:t>
      </w:r>
      <w:r w:rsidRPr="00993241">
        <w:rPr>
          <w:rStyle w:val="20"/>
          <w:rFonts w:eastAsia="Arial Unicode MS"/>
          <w:sz w:val="24"/>
          <w:szCs w:val="24"/>
        </w:rPr>
        <w:br/>
      </w:r>
      <w:r w:rsidRPr="00993241">
        <w:rPr>
          <w:rStyle w:val="20"/>
          <w:rFonts w:eastAsia="Arial Unicode MS"/>
          <w:sz w:val="24"/>
          <w:szCs w:val="24"/>
        </w:rPr>
        <w:lastRenderedPageBreak/>
        <w:t>на условията на работа, за ограничаване или недопускане на причини,</w:t>
      </w:r>
      <w:r w:rsidRPr="00993241">
        <w:rPr>
          <w:rStyle w:val="20"/>
          <w:rFonts w:eastAsia="Arial Unicode MS"/>
          <w:sz w:val="24"/>
          <w:szCs w:val="24"/>
        </w:rPr>
        <w:br/>
        <w:t>водещи до ТЗ и професионални заболявания.</w:t>
      </w:r>
    </w:p>
    <w:p w:rsidR="00785A26" w:rsidRPr="00D643EB" w:rsidRDefault="00785A26" w:rsidP="00785A26">
      <w:pPr>
        <w:spacing w:line="269" w:lineRule="exact"/>
        <w:jc w:val="both"/>
      </w:pPr>
      <w:r>
        <w:rPr>
          <w:rStyle w:val="20"/>
          <w:rFonts w:eastAsia="Arial Unicode MS"/>
          <w:sz w:val="24"/>
          <w:szCs w:val="24"/>
        </w:rPr>
        <w:t>4.</w:t>
      </w:r>
      <w:r w:rsidRPr="00D643EB">
        <w:rPr>
          <w:rStyle w:val="20"/>
          <w:rFonts w:eastAsia="Arial Unicode MS"/>
          <w:sz w:val="24"/>
          <w:szCs w:val="24"/>
        </w:rPr>
        <w:t xml:space="preserve"> Осъществява координация и контрол в работата по осигуряване на</w:t>
      </w:r>
      <w:r w:rsidRPr="00D643EB">
        <w:rPr>
          <w:rStyle w:val="20"/>
          <w:rFonts w:eastAsia="Arial Unicode MS"/>
          <w:sz w:val="24"/>
          <w:szCs w:val="24"/>
        </w:rPr>
        <w:br/>
        <w:t>безопасни и здравословни условия на труд в ЦПЛР-ОДК.</w:t>
      </w:r>
    </w:p>
    <w:p w:rsidR="00785A26" w:rsidRPr="00D643EB" w:rsidRDefault="00785A26" w:rsidP="00785A26">
      <w:pPr>
        <w:numPr>
          <w:ilvl w:val="0"/>
          <w:numId w:val="5"/>
        </w:numPr>
        <w:tabs>
          <w:tab w:val="left" w:pos="808"/>
        </w:tabs>
        <w:spacing w:line="269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Периодично информира Директора на ЦПЛР-ОДК за състоянието на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условията по безопасност и здраве, както </w:t>
      </w:r>
      <w:r>
        <w:rPr>
          <w:rStyle w:val="20"/>
          <w:rFonts w:eastAsia="Arial Unicode MS"/>
          <w:sz w:val="24"/>
          <w:szCs w:val="24"/>
        </w:rPr>
        <w:t>и</w:t>
      </w:r>
      <w:r w:rsidRPr="00D643EB">
        <w:rPr>
          <w:rStyle w:val="20"/>
          <w:rFonts w:eastAsia="Arial Unicode MS"/>
          <w:sz w:val="24"/>
          <w:szCs w:val="24"/>
        </w:rPr>
        <w:t xml:space="preserve"> за изпълнението на</w:t>
      </w:r>
      <w:r w:rsidRPr="00D643EB">
        <w:rPr>
          <w:rStyle w:val="20"/>
          <w:rFonts w:eastAsia="Arial Unicode MS"/>
          <w:sz w:val="24"/>
          <w:szCs w:val="24"/>
        </w:rPr>
        <w:br/>
        <w:t>поставените задачи, заповеди и предписания.</w:t>
      </w:r>
    </w:p>
    <w:p w:rsidR="00785A26" w:rsidRPr="00D643EB" w:rsidRDefault="00785A26" w:rsidP="00785A26">
      <w:pPr>
        <w:numPr>
          <w:ilvl w:val="0"/>
          <w:numId w:val="5"/>
        </w:numPr>
        <w:tabs>
          <w:tab w:val="left" w:pos="808"/>
        </w:tabs>
        <w:spacing w:line="269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 xml:space="preserve">Организира </w:t>
      </w:r>
      <w:r>
        <w:rPr>
          <w:rStyle w:val="20"/>
          <w:rFonts w:eastAsia="Arial Unicode MS"/>
          <w:sz w:val="24"/>
          <w:szCs w:val="24"/>
        </w:rPr>
        <w:t>провеждането</w:t>
      </w:r>
      <w:r w:rsidRPr="00D643EB">
        <w:rPr>
          <w:rStyle w:val="20"/>
          <w:rFonts w:eastAsia="Arial Unicode MS"/>
          <w:sz w:val="24"/>
          <w:szCs w:val="24"/>
        </w:rPr>
        <w:t xml:space="preserve"> на противопожарна подготовка на</w:t>
      </w:r>
      <w:r w:rsidRPr="00D643EB">
        <w:rPr>
          <w:rStyle w:val="20"/>
          <w:rFonts w:eastAsia="Arial Unicode MS"/>
          <w:sz w:val="24"/>
          <w:szCs w:val="24"/>
        </w:rPr>
        <w:br/>
        <w:t>работниците и педагогическия персонал с изучаване на изискванията по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ГТО и правилата на ползване на наличните средства за </w:t>
      </w:r>
      <w:r>
        <w:rPr>
          <w:rStyle w:val="20"/>
          <w:rFonts w:eastAsia="Arial Unicode MS"/>
          <w:sz w:val="24"/>
          <w:szCs w:val="24"/>
        </w:rPr>
        <w:t>гасене.</w:t>
      </w:r>
    </w:p>
    <w:p w:rsidR="00785A26" w:rsidRPr="00D643EB" w:rsidRDefault="00785A26" w:rsidP="00785A26">
      <w:pPr>
        <w:numPr>
          <w:ilvl w:val="0"/>
          <w:numId w:val="5"/>
        </w:numPr>
        <w:tabs>
          <w:tab w:val="left" w:pos="808"/>
        </w:tabs>
        <w:spacing w:line="269" w:lineRule="exact"/>
        <w:jc w:val="both"/>
      </w:pPr>
      <w:r>
        <w:rPr>
          <w:rStyle w:val="20"/>
          <w:rFonts w:eastAsia="Arial Unicode MS"/>
          <w:sz w:val="24"/>
          <w:szCs w:val="24"/>
        </w:rPr>
        <w:t>Контролира п</w:t>
      </w:r>
      <w:r w:rsidRPr="00D643EB">
        <w:rPr>
          <w:rStyle w:val="20"/>
          <w:rFonts w:eastAsia="Arial Unicode MS"/>
          <w:sz w:val="24"/>
          <w:szCs w:val="24"/>
        </w:rPr>
        <w:t>ровежда</w:t>
      </w:r>
      <w:r>
        <w:rPr>
          <w:rStyle w:val="20"/>
          <w:rFonts w:eastAsia="Arial Unicode MS"/>
          <w:sz w:val="24"/>
          <w:szCs w:val="24"/>
        </w:rPr>
        <w:t xml:space="preserve">нето на </w:t>
      </w:r>
      <w:r w:rsidRPr="00D643EB">
        <w:rPr>
          <w:rStyle w:val="20"/>
          <w:rFonts w:eastAsia="Arial Unicode MS"/>
          <w:sz w:val="24"/>
          <w:szCs w:val="24"/>
        </w:rPr>
        <w:t xml:space="preserve"> начален инструктаж по </w:t>
      </w:r>
      <w:r>
        <w:rPr>
          <w:rStyle w:val="20"/>
          <w:rFonts w:eastAsia="Arial Unicode MS"/>
          <w:sz w:val="24"/>
          <w:szCs w:val="24"/>
        </w:rPr>
        <w:t>Б</w:t>
      </w:r>
      <w:r w:rsidRPr="00D643EB">
        <w:rPr>
          <w:rStyle w:val="20"/>
          <w:rFonts w:eastAsia="Arial Unicode MS"/>
          <w:sz w:val="24"/>
          <w:szCs w:val="24"/>
        </w:rPr>
        <w:t xml:space="preserve">ХТ и ПО с всички </w:t>
      </w:r>
      <w:r>
        <w:rPr>
          <w:rStyle w:val="20"/>
          <w:rFonts w:eastAsia="Arial Unicode MS"/>
          <w:sz w:val="24"/>
          <w:szCs w:val="24"/>
        </w:rPr>
        <w:t xml:space="preserve">ученици ежегодно </w:t>
      </w:r>
      <w:r w:rsidRPr="00D643EB">
        <w:rPr>
          <w:rStyle w:val="20"/>
          <w:rFonts w:eastAsia="Arial Unicode MS"/>
          <w:sz w:val="24"/>
          <w:szCs w:val="24"/>
        </w:rPr>
        <w:t xml:space="preserve">при започване на учебната година и с всички новопостъпващи в </w:t>
      </w:r>
      <w:r>
        <w:rPr>
          <w:rStyle w:val="20"/>
          <w:rFonts w:eastAsia="Arial Unicode MS"/>
          <w:sz w:val="24"/>
          <w:szCs w:val="24"/>
        </w:rPr>
        <w:t>ОДК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учители и работници преди допускането им на </w:t>
      </w:r>
      <w:r>
        <w:rPr>
          <w:rStyle w:val="20"/>
          <w:rFonts w:eastAsia="Arial Unicode MS"/>
          <w:sz w:val="24"/>
          <w:szCs w:val="24"/>
        </w:rPr>
        <w:t>работа.</w:t>
      </w:r>
    </w:p>
    <w:p w:rsidR="00785A26" w:rsidRPr="00D643EB" w:rsidRDefault="00785A26" w:rsidP="00785A26">
      <w:pPr>
        <w:numPr>
          <w:ilvl w:val="0"/>
          <w:numId w:val="5"/>
        </w:numPr>
        <w:tabs>
          <w:tab w:val="left" w:pos="808"/>
        </w:tabs>
        <w:spacing w:line="269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Организира провеждането на щателен преглед на цялата база преди</w:t>
      </w:r>
      <w:r w:rsidRPr="00D643EB">
        <w:rPr>
          <w:rStyle w:val="20"/>
          <w:rFonts w:eastAsia="Arial Unicode MS"/>
          <w:sz w:val="24"/>
          <w:szCs w:val="24"/>
        </w:rPr>
        <w:br/>
        <w:t>започване на новата учебна година, поддържането на реда и хигиената на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територията на </w:t>
      </w:r>
      <w:r>
        <w:rPr>
          <w:rStyle w:val="20"/>
          <w:rFonts w:eastAsia="Arial Unicode MS"/>
          <w:sz w:val="24"/>
          <w:szCs w:val="24"/>
        </w:rPr>
        <w:t>ЦПЛР-ОДК.</w:t>
      </w:r>
    </w:p>
    <w:p w:rsidR="00785A26" w:rsidRPr="00D643EB" w:rsidRDefault="00785A26" w:rsidP="00785A26">
      <w:pPr>
        <w:numPr>
          <w:ilvl w:val="0"/>
          <w:numId w:val="5"/>
        </w:numPr>
        <w:tabs>
          <w:tab w:val="left" w:pos="808"/>
        </w:tabs>
        <w:spacing w:line="269" w:lineRule="exact"/>
        <w:jc w:val="both"/>
      </w:pPr>
      <w:r>
        <w:rPr>
          <w:rStyle w:val="20"/>
          <w:rFonts w:eastAsia="Arial Unicode MS"/>
          <w:sz w:val="24"/>
          <w:szCs w:val="24"/>
        </w:rPr>
        <w:t xml:space="preserve">Извършва периодичен </w:t>
      </w:r>
      <w:r w:rsidRPr="00D643EB">
        <w:rPr>
          <w:rStyle w:val="20"/>
          <w:rFonts w:eastAsia="Arial Unicode MS"/>
          <w:sz w:val="24"/>
          <w:szCs w:val="24"/>
        </w:rPr>
        <w:t xml:space="preserve">контрол за санитарно-хигиенното състояние във всички помещения </w:t>
      </w:r>
      <w:r>
        <w:rPr>
          <w:rStyle w:val="20"/>
          <w:rFonts w:eastAsia="Arial Unicode MS"/>
          <w:sz w:val="24"/>
          <w:szCs w:val="24"/>
        </w:rPr>
        <w:t xml:space="preserve">в </w:t>
      </w:r>
      <w:r w:rsidRPr="00D643EB">
        <w:rPr>
          <w:rStyle w:val="20"/>
          <w:rFonts w:eastAsia="Arial Unicode MS"/>
          <w:sz w:val="24"/>
          <w:szCs w:val="24"/>
        </w:rPr>
        <w:t>сградата.</w:t>
      </w:r>
    </w:p>
    <w:p w:rsidR="00785A26" w:rsidRPr="00D643EB" w:rsidRDefault="00785A26" w:rsidP="00785A26">
      <w:pPr>
        <w:numPr>
          <w:ilvl w:val="0"/>
          <w:numId w:val="5"/>
        </w:numPr>
        <w:tabs>
          <w:tab w:val="left" w:pos="830"/>
        </w:tabs>
        <w:spacing w:line="27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Организира заедно с комисията по трудови злополуки разследване на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станалите </w:t>
      </w:r>
      <w:r>
        <w:rPr>
          <w:rStyle w:val="20"/>
          <w:rFonts w:eastAsia="Arial Unicode MS"/>
          <w:sz w:val="24"/>
          <w:szCs w:val="24"/>
        </w:rPr>
        <w:t>ТЗ.</w:t>
      </w:r>
      <w:r w:rsidRPr="00D643EB">
        <w:rPr>
          <w:rStyle w:val="20"/>
          <w:rFonts w:eastAsia="Arial Unicode MS"/>
          <w:sz w:val="24"/>
          <w:szCs w:val="24"/>
        </w:rPr>
        <w:t xml:space="preserve"> Участват при разследване </w:t>
      </w:r>
      <w:r>
        <w:rPr>
          <w:rStyle w:val="20"/>
          <w:rFonts w:eastAsia="Arial Unicode MS"/>
          <w:sz w:val="24"/>
          <w:szCs w:val="24"/>
        </w:rPr>
        <w:t>н</w:t>
      </w:r>
      <w:r w:rsidRPr="00D643EB">
        <w:rPr>
          <w:rStyle w:val="20"/>
          <w:rFonts w:eastAsia="Arial Unicode MS"/>
          <w:sz w:val="24"/>
          <w:szCs w:val="24"/>
        </w:rPr>
        <w:t>а аварии, пожари, смъртни и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тежки </w:t>
      </w:r>
      <w:r>
        <w:rPr>
          <w:rStyle w:val="20"/>
          <w:rFonts w:eastAsia="Arial Unicode MS"/>
          <w:sz w:val="24"/>
          <w:szCs w:val="24"/>
        </w:rPr>
        <w:t>злополуки.</w:t>
      </w:r>
    </w:p>
    <w:p w:rsidR="00785A26" w:rsidRPr="00D643EB" w:rsidRDefault="00785A26" w:rsidP="00785A26">
      <w:pPr>
        <w:numPr>
          <w:ilvl w:val="0"/>
          <w:numId w:val="5"/>
        </w:numPr>
        <w:tabs>
          <w:tab w:val="left" w:pos="845"/>
        </w:tabs>
        <w:spacing w:line="269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Участват в проверките, извършвани от контролните органи на Главна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инспекция по труда и </w:t>
      </w:r>
      <w:r>
        <w:rPr>
          <w:rStyle w:val="20"/>
          <w:rFonts w:eastAsia="Arial Unicode MS"/>
          <w:sz w:val="24"/>
          <w:szCs w:val="24"/>
        </w:rPr>
        <w:t>др.</w:t>
      </w:r>
      <w:r w:rsidRPr="00D643EB">
        <w:rPr>
          <w:rStyle w:val="20"/>
          <w:rFonts w:eastAsia="Arial Unicode MS"/>
          <w:sz w:val="24"/>
          <w:szCs w:val="24"/>
        </w:rPr>
        <w:t xml:space="preserve"> държавни органи, осъществяващи общ или</w:t>
      </w:r>
      <w:r w:rsidRPr="00D643EB">
        <w:rPr>
          <w:rStyle w:val="20"/>
          <w:rFonts w:eastAsia="Arial Unicode MS"/>
          <w:sz w:val="24"/>
          <w:szCs w:val="24"/>
        </w:rPr>
        <w:br/>
        <w:t>специализиран контрол по трудовото законодателство.</w:t>
      </w:r>
    </w:p>
    <w:p w:rsidR="00785A26" w:rsidRPr="00D643EB" w:rsidRDefault="00785A26" w:rsidP="00785A26">
      <w:pPr>
        <w:numPr>
          <w:ilvl w:val="0"/>
          <w:numId w:val="5"/>
        </w:numPr>
        <w:tabs>
          <w:tab w:val="left" w:pos="845"/>
        </w:tabs>
        <w:spacing w:line="269" w:lineRule="exact"/>
        <w:jc w:val="both"/>
      </w:pPr>
      <w:r w:rsidRPr="00E84CCA">
        <w:rPr>
          <w:rStyle w:val="22"/>
          <w:rFonts w:eastAsia="Arial Unicode MS"/>
          <w:sz w:val="24"/>
          <w:szCs w:val="24"/>
        </w:rPr>
        <w:t>Осъществяват</w:t>
      </w:r>
      <w:r w:rsidRPr="00D643EB">
        <w:rPr>
          <w:rStyle w:val="22"/>
          <w:rFonts w:eastAsia="Arial Unicode MS"/>
          <w:sz w:val="24"/>
          <w:szCs w:val="24"/>
        </w:rPr>
        <w:t xml:space="preserve"> </w:t>
      </w:r>
      <w:r w:rsidRPr="00D643EB">
        <w:rPr>
          <w:rStyle w:val="20"/>
          <w:rFonts w:eastAsia="Arial Unicode MS"/>
          <w:sz w:val="24"/>
          <w:szCs w:val="24"/>
        </w:rPr>
        <w:t xml:space="preserve">връзка с </w:t>
      </w:r>
      <w:r>
        <w:rPr>
          <w:rStyle w:val="20"/>
          <w:rFonts w:eastAsia="Arial Unicode MS"/>
          <w:sz w:val="24"/>
          <w:szCs w:val="24"/>
        </w:rPr>
        <w:t>Районна инспекция по труда</w:t>
      </w:r>
      <w:r w:rsidRPr="00D643EB">
        <w:rPr>
          <w:rStyle w:val="20"/>
          <w:rFonts w:eastAsia="Arial Unicode MS"/>
          <w:sz w:val="24"/>
          <w:szCs w:val="24"/>
        </w:rPr>
        <w:t xml:space="preserve">, </w:t>
      </w:r>
      <w:r>
        <w:rPr>
          <w:rStyle w:val="20"/>
          <w:rFonts w:eastAsia="Arial Unicode MS"/>
          <w:sz w:val="24"/>
          <w:szCs w:val="24"/>
        </w:rPr>
        <w:t>Mинистерство на здравеопазването</w:t>
      </w:r>
      <w:r w:rsidRPr="00D643EB">
        <w:rPr>
          <w:rStyle w:val="20"/>
          <w:rFonts w:eastAsia="Arial Unicode MS"/>
          <w:sz w:val="24"/>
          <w:szCs w:val="24"/>
        </w:rPr>
        <w:t xml:space="preserve">, МВР относно </w:t>
      </w:r>
      <w:r w:rsidRPr="00E84CCA">
        <w:rPr>
          <w:rStyle w:val="22"/>
          <w:rFonts w:eastAsia="Gulim"/>
          <w:sz w:val="24"/>
          <w:szCs w:val="24"/>
        </w:rPr>
        <w:t>цялостната организация</w:t>
      </w:r>
      <w:r w:rsidRPr="00D643EB">
        <w:rPr>
          <w:rStyle w:val="22"/>
          <w:rFonts w:eastAsia="Gulim"/>
          <w:sz w:val="24"/>
          <w:szCs w:val="24"/>
        </w:rPr>
        <w:br/>
      </w:r>
      <w:r w:rsidRPr="00D643EB">
        <w:rPr>
          <w:rStyle w:val="20"/>
          <w:rFonts w:eastAsia="Arial Unicode MS"/>
          <w:sz w:val="24"/>
          <w:szCs w:val="24"/>
        </w:rPr>
        <w:t xml:space="preserve">на работата </w:t>
      </w:r>
      <w:r>
        <w:rPr>
          <w:rStyle w:val="20"/>
          <w:rFonts w:eastAsia="Arial Unicode MS"/>
          <w:sz w:val="24"/>
          <w:szCs w:val="24"/>
        </w:rPr>
        <w:t>на</w:t>
      </w:r>
      <w:r w:rsidRPr="00D643EB">
        <w:rPr>
          <w:rStyle w:val="20"/>
          <w:rFonts w:eastAsia="Arial Unicode MS"/>
          <w:sz w:val="24"/>
          <w:szCs w:val="24"/>
        </w:rPr>
        <w:t xml:space="preserve"> </w:t>
      </w:r>
      <w:r>
        <w:rPr>
          <w:rStyle w:val="20"/>
          <w:rFonts w:eastAsia="Arial Unicode MS"/>
          <w:sz w:val="24"/>
          <w:szCs w:val="24"/>
        </w:rPr>
        <w:t>Б</w:t>
      </w:r>
      <w:r w:rsidRPr="00D643EB">
        <w:rPr>
          <w:rStyle w:val="20"/>
          <w:rFonts w:eastAsia="Arial Unicode MS"/>
          <w:sz w:val="24"/>
          <w:szCs w:val="24"/>
        </w:rPr>
        <w:t xml:space="preserve">ХТ </w:t>
      </w:r>
      <w:r w:rsidRPr="00D643EB">
        <w:rPr>
          <w:rStyle w:val="22"/>
          <w:rFonts w:eastAsia="Arial Unicode MS"/>
        </w:rPr>
        <w:t xml:space="preserve">и </w:t>
      </w:r>
      <w:r w:rsidRPr="00D643EB">
        <w:rPr>
          <w:rStyle w:val="20"/>
          <w:rFonts w:eastAsia="Arial Unicode MS"/>
          <w:sz w:val="24"/>
          <w:szCs w:val="24"/>
        </w:rPr>
        <w:t>ПО в ЦПЛР-ОДК.</w:t>
      </w:r>
    </w:p>
    <w:p w:rsidR="00785A26" w:rsidRPr="00D643EB" w:rsidRDefault="00785A26" w:rsidP="00785A26">
      <w:pPr>
        <w:numPr>
          <w:ilvl w:val="0"/>
          <w:numId w:val="5"/>
        </w:numPr>
        <w:tabs>
          <w:tab w:val="left" w:pos="1086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Дават предложения за подобряване условията на труд.</w:t>
      </w:r>
    </w:p>
    <w:p w:rsidR="00785A26" w:rsidRPr="00D643EB" w:rsidRDefault="00785A26" w:rsidP="00785A26">
      <w:pPr>
        <w:numPr>
          <w:ilvl w:val="0"/>
          <w:numId w:val="5"/>
        </w:numPr>
        <w:tabs>
          <w:tab w:val="left" w:pos="1090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 xml:space="preserve">Осигуряват спазване разпоредбите на </w:t>
      </w:r>
      <w:r>
        <w:rPr>
          <w:rStyle w:val="20"/>
          <w:rFonts w:eastAsia="Arial Unicode MS"/>
          <w:sz w:val="24"/>
          <w:szCs w:val="24"/>
        </w:rPr>
        <w:t xml:space="preserve">Колективния трудов договор </w:t>
      </w:r>
      <w:r w:rsidRPr="00D643EB">
        <w:rPr>
          <w:rStyle w:val="20"/>
          <w:rFonts w:eastAsia="Arial Unicode MS"/>
          <w:sz w:val="24"/>
          <w:szCs w:val="24"/>
        </w:rPr>
        <w:t xml:space="preserve"> във връзка </w:t>
      </w:r>
      <w:r>
        <w:rPr>
          <w:rStyle w:val="20"/>
          <w:rFonts w:eastAsia="Arial Unicode MS"/>
          <w:sz w:val="24"/>
          <w:szCs w:val="24"/>
        </w:rPr>
        <w:t xml:space="preserve">с работното време, </w:t>
      </w:r>
      <w:r w:rsidRPr="00D643EB">
        <w:rPr>
          <w:rStyle w:val="20"/>
          <w:rFonts w:eastAsia="Arial Unicode MS"/>
          <w:sz w:val="24"/>
          <w:szCs w:val="24"/>
        </w:rPr>
        <w:t>почивките и отпуските на щатния персонал.</w:t>
      </w:r>
    </w:p>
    <w:p w:rsidR="00785A26" w:rsidRPr="00D643EB" w:rsidRDefault="00785A26" w:rsidP="00785A26">
      <w:pPr>
        <w:numPr>
          <w:ilvl w:val="0"/>
          <w:numId w:val="5"/>
        </w:numPr>
        <w:tabs>
          <w:tab w:val="left" w:pos="1090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Изпълняват и всички други задължения по БХТ и ПО и трудовите</w:t>
      </w:r>
      <w:r w:rsidRPr="00D643EB">
        <w:rPr>
          <w:rStyle w:val="20"/>
          <w:rFonts w:eastAsia="Arial Unicode MS"/>
          <w:sz w:val="24"/>
          <w:szCs w:val="24"/>
        </w:rPr>
        <w:br/>
        <w:t>правоотношения предвидени в нормативни актове за длъжността.</w:t>
      </w:r>
    </w:p>
    <w:p w:rsidR="00785A26" w:rsidRPr="00D643EB" w:rsidRDefault="00785A26" w:rsidP="00785A26">
      <w:pPr>
        <w:numPr>
          <w:ilvl w:val="0"/>
          <w:numId w:val="5"/>
        </w:numPr>
        <w:tabs>
          <w:tab w:val="left" w:pos="1090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 xml:space="preserve">Проучва и </w:t>
      </w:r>
      <w:r>
        <w:rPr>
          <w:rStyle w:val="20"/>
          <w:rFonts w:eastAsia="Arial Unicode MS"/>
          <w:sz w:val="24"/>
          <w:szCs w:val="24"/>
        </w:rPr>
        <w:t>планира необходимостта, и</w:t>
      </w:r>
      <w:r w:rsidRPr="00D643EB">
        <w:rPr>
          <w:rStyle w:val="20"/>
          <w:rFonts w:eastAsia="Arial Unicode MS"/>
          <w:sz w:val="24"/>
          <w:szCs w:val="24"/>
        </w:rPr>
        <w:t xml:space="preserve"> своевременно заявява пред</w:t>
      </w:r>
      <w:r w:rsidRPr="00D643EB">
        <w:rPr>
          <w:rStyle w:val="20"/>
          <w:rFonts w:eastAsia="Arial Unicode MS"/>
          <w:sz w:val="24"/>
          <w:szCs w:val="24"/>
        </w:rPr>
        <w:br/>
        <w:t>директора необходимите средства за изпълнение на дейностите,</w:t>
      </w:r>
      <w:r w:rsidRPr="00D643EB">
        <w:rPr>
          <w:rStyle w:val="20"/>
          <w:rFonts w:eastAsia="Arial Unicode MS"/>
          <w:sz w:val="24"/>
          <w:szCs w:val="24"/>
        </w:rPr>
        <w:br/>
        <w:t>осигуряващи ЗЗБУТ.</w:t>
      </w:r>
    </w:p>
    <w:p w:rsidR="00785A26" w:rsidRPr="00D643EB" w:rsidRDefault="00785A26" w:rsidP="00785A26">
      <w:pPr>
        <w:numPr>
          <w:ilvl w:val="0"/>
          <w:numId w:val="5"/>
        </w:numPr>
        <w:tabs>
          <w:tab w:val="left" w:pos="1090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Не допуска възлагането на несвойствени дей</w:t>
      </w:r>
      <w:r>
        <w:rPr>
          <w:rStyle w:val="20"/>
          <w:rFonts w:eastAsia="Arial Unicode MS"/>
          <w:sz w:val="24"/>
          <w:szCs w:val="24"/>
        </w:rPr>
        <w:t>ности на ученици, учители и</w:t>
      </w:r>
      <w:r>
        <w:rPr>
          <w:rStyle w:val="20"/>
          <w:rFonts w:eastAsia="Arial Unicode MS"/>
          <w:sz w:val="24"/>
          <w:szCs w:val="24"/>
        </w:rPr>
        <w:br/>
        <w:t>непедагогически</w:t>
      </w:r>
      <w:r w:rsidRPr="00D643EB">
        <w:rPr>
          <w:rStyle w:val="20"/>
          <w:rFonts w:eastAsia="Arial Unicode MS"/>
          <w:sz w:val="24"/>
          <w:szCs w:val="24"/>
        </w:rPr>
        <w:t xml:space="preserve"> персонал.</w:t>
      </w:r>
    </w:p>
    <w:p w:rsidR="00785A26" w:rsidRPr="00D643EB" w:rsidRDefault="00785A26" w:rsidP="00785A26">
      <w:pPr>
        <w:numPr>
          <w:ilvl w:val="0"/>
          <w:numId w:val="5"/>
        </w:numPr>
        <w:tabs>
          <w:tab w:val="left" w:pos="1090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 xml:space="preserve">Изготвя </w:t>
      </w:r>
      <w:r>
        <w:rPr>
          <w:rStyle w:val="21"/>
          <w:rFonts w:eastAsia="Arial Unicode MS"/>
          <w:sz w:val="24"/>
          <w:szCs w:val="24"/>
        </w:rPr>
        <w:t>Анализ на дейностите п</w:t>
      </w:r>
      <w:r w:rsidRPr="00D643EB">
        <w:rPr>
          <w:rStyle w:val="21"/>
          <w:rFonts w:eastAsia="Arial Unicode MS"/>
          <w:sz w:val="24"/>
          <w:szCs w:val="24"/>
        </w:rPr>
        <w:t>о ЗЗБУТ</w:t>
      </w:r>
      <w:r w:rsidRPr="00D643EB">
        <w:rPr>
          <w:rStyle w:val="20"/>
          <w:rFonts w:eastAsia="Arial Unicode MS"/>
          <w:sz w:val="24"/>
          <w:szCs w:val="24"/>
        </w:rPr>
        <w:t xml:space="preserve"> за състоянието на</w:t>
      </w:r>
      <w:r w:rsidRPr="00D643EB">
        <w:rPr>
          <w:rStyle w:val="20"/>
          <w:rFonts w:eastAsia="Arial Unicode MS"/>
          <w:sz w:val="24"/>
          <w:szCs w:val="24"/>
        </w:rPr>
        <w:br/>
        <w:t>безопасните и здравословни условия на труд от предходната календарна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година, който се обсъжда </w:t>
      </w:r>
      <w:r w:rsidRPr="00D643EB">
        <w:t xml:space="preserve">в </w:t>
      </w:r>
      <w:r w:rsidRPr="00D643EB">
        <w:rPr>
          <w:rStyle w:val="20"/>
          <w:rFonts w:eastAsia="Arial Unicode MS"/>
          <w:sz w:val="24"/>
          <w:szCs w:val="24"/>
        </w:rPr>
        <w:t xml:space="preserve">ГУТ и </w:t>
      </w:r>
      <w:r>
        <w:rPr>
          <w:rStyle w:val="20"/>
          <w:rFonts w:eastAsia="Arial Unicode MS"/>
          <w:sz w:val="24"/>
          <w:szCs w:val="24"/>
        </w:rPr>
        <w:t>на П</w:t>
      </w:r>
      <w:r w:rsidRPr="00D643EB">
        <w:rPr>
          <w:rStyle w:val="20"/>
          <w:rFonts w:eastAsia="Arial Unicode MS"/>
          <w:sz w:val="24"/>
          <w:szCs w:val="24"/>
        </w:rPr>
        <w:t>С.</w:t>
      </w:r>
    </w:p>
    <w:p w:rsidR="00785A26" w:rsidRPr="00D643EB" w:rsidRDefault="00785A26" w:rsidP="00785A26">
      <w:pPr>
        <w:numPr>
          <w:ilvl w:val="0"/>
          <w:numId w:val="5"/>
        </w:numPr>
        <w:tabs>
          <w:tab w:val="left" w:pos="1090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 xml:space="preserve">Председателят на Групата но условия на труд води и </w:t>
      </w:r>
      <w:r>
        <w:rPr>
          <w:rStyle w:val="20"/>
          <w:rFonts w:eastAsia="Arial Unicode MS"/>
          <w:sz w:val="24"/>
          <w:szCs w:val="24"/>
        </w:rPr>
        <w:t>съхранява ц</w:t>
      </w:r>
      <w:r w:rsidRPr="00D643EB">
        <w:rPr>
          <w:rStyle w:val="20"/>
          <w:rFonts w:eastAsia="Arial Unicode MS"/>
          <w:sz w:val="24"/>
          <w:szCs w:val="24"/>
        </w:rPr>
        <w:t>ялата</w:t>
      </w:r>
      <w:r w:rsidRPr="00D643EB">
        <w:rPr>
          <w:rStyle w:val="20"/>
          <w:rFonts w:eastAsia="Arial Unicode MS"/>
          <w:sz w:val="24"/>
          <w:szCs w:val="24"/>
        </w:rPr>
        <w:br/>
        <w:t>документация с правилници, планове, инструкции и инструктажни книги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по безопасни условия на </w:t>
      </w:r>
      <w:r>
        <w:rPr>
          <w:rStyle w:val="20"/>
          <w:rFonts w:eastAsia="Arial Unicode MS"/>
          <w:sz w:val="24"/>
          <w:szCs w:val="24"/>
        </w:rPr>
        <w:t>труд за текущата година, сле</w:t>
      </w:r>
      <w:r w:rsidRPr="00D643EB">
        <w:rPr>
          <w:rStyle w:val="20"/>
          <w:rFonts w:eastAsia="Arial Unicode MS"/>
          <w:sz w:val="24"/>
          <w:szCs w:val="24"/>
        </w:rPr>
        <w:t>д което ги предава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на </w:t>
      </w:r>
      <w:r>
        <w:rPr>
          <w:rStyle w:val="20"/>
          <w:rFonts w:eastAsia="Arial Unicode MS"/>
          <w:sz w:val="24"/>
          <w:szCs w:val="24"/>
        </w:rPr>
        <w:t>ЗАС за архива.</w:t>
      </w:r>
    </w:p>
    <w:p w:rsidR="00785A26" w:rsidRPr="00D643EB" w:rsidRDefault="00785A26" w:rsidP="00785A26">
      <w:pPr>
        <w:numPr>
          <w:ilvl w:val="0"/>
          <w:numId w:val="5"/>
        </w:numPr>
        <w:tabs>
          <w:tab w:val="left" w:pos="1129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 xml:space="preserve">Подготвя съвместно с групата по условия на труд </w:t>
      </w:r>
      <w:r>
        <w:rPr>
          <w:rStyle w:val="20"/>
          <w:rFonts w:eastAsia="Arial Unicode MS"/>
          <w:sz w:val="24"/>
          <w:szCs w:val="24"/>
        </w:rPr>
        <w:t>и предост</w:t>
      </w:r>
      <w:r w:rsidRPr="00D643EB">
        <w:rPr>
          <w:rStyle w:val="20"/>
          <w:rFonts w:eastAsia="Arial Unicode MS"/>
          <w:sz w:val="24"/>
          <w:szCs w:val="24"/>
        </w:rPr>
        <w:t>авя на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учителите Инструкцията за учениците, за осигуряване на безопасни </w:t>
      </w:r>
      <w:r w:rsidRPr="00D643EB">
        <w:t>и</w:t>
      </w:r>
      <w:r w:rsidRPr="00D643EB">
        <w:br/>
      </w:r>
      <w:r w:rsidRPr="00D643EB">
        <w:rPr>
          <w:rStyle w:val="20"/>
          <w:rFonts w:eastAsia="Arial Unicode MS"/>
          <w:sz w:val="24"/>
          <w:szCs w:val="24"/>
        </w:rPr>
        <w:t xml:space="preserve">здравословни условия на труд в ЦПЛР-ОДК срещу </w:t>
      </w:r>
      <w:r>
        <w:rPr>
          <w:rStyle w:val="20"/>
          <w:rFonts w:eastAsia="Arial Unicode MS"/>
          <w:sz w:val="24"/>
          <w:szCs w:val="24"/>
        </w:rPr>
        <w:t>подпис.</w:t>
      </w:r>
    </w:p>
    <w:p w:rsidR="00785A26" w:rsidRDefault="00785A26" w:rsidP="00785A26">
      <w:pPr>
        <w:numPr>
          <w:ilvl w:val="0"/>
          <w:numId w:val="5"/>
        </w:numPr>
        <w:tabs>
          <w:tab w:val="left" w:pos="1143"/>
        </w:tabs>
        <w:spacing w:line="264" w:lineRule="exact"/>
        <w:jc w:val="both"/>
        <w:rPr>
          <w:rStyle w:val="20"/>
          <w:rFonts w:eastAsia="Arial Unicode MS"/>
          <w:sz w:val="24"/>
          <w:szCs w:val="24"/>
        </w:rPr>
      </w:pPr>
      <w:r w:rsidRPr="00D643EB">
        <w:rPr>
          <w:rStyle w:val="20"/>
          <w:rFonts w:eastAsia="Arial Unicode MS"/>
          <w:sz w:val="24"/>
          <w:szCs w:val="24"/>
        </w:rPr>
        <w:t>Отговаря за проведените инструктажи в началото на учебната година и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периодичните - два пъти през годината; </w:t>
      </w:r>
      <w:r>
        <w:rPr>
          <w:rStyle w:val="20"/>
          <w:rFonts w:eastAsia="Arial Unicode MS"/>
          <w:sz w:val="24"/>
          <w:szCs w:val="24"/>
        </w:rPr>
        <w:t>сле</w:t>
      </w:r>
      <w:r w:rsidRPr="00D643EB">
        <w:rPr>
          <w:rStyle w:val="20"/>
          <w:rFonts w:eastAsia="Arial Unicode MS"/>
          <w:sz w:val="24"/>
          <w:szCs w:val="24"/>
        </w:rPr>
        <w:t xml:space="preserve">д приключване на </w:t>
      </w:r>
      <w:r>
        <w:rPr>
          <w:rStyle w:val="20"/>
          <w:rFonts w:eastAsia="Arial Unicode MS"/>
          <w:sz w:val="24"/>
          <w:szCs w:val="24"/>
        </w:rPr>
        <w:t>Коледната</w:t>
      </w:r>
      <w:r>
        <w:rPr>
          <w:rStyle w:val="20"/>
          <w:rFonts w:eastAsia="Arial Unicode MS"/>
          <w:sz w:val="24"/>
          <w:szCs w:val="24"/>
        </w:rPr>
        <w:br/>
        <w:t>ваканция и сле</w:t>
      </w:r>
      <w:r w:rsidRPr="00D643EB">
        <w:rPr>
          <w:rStyle w:val="20"/>
          <w:rFonts w:eastAsia="Arial Unicode MS"/>
          <w:sz w:val="24"/>
          <w:szCs w:val="24"/>
        </w:rPr>
        <w:t xml:space="preserve">д приключване на Пролетната ваканция, отразени </w:t>
      </w:r>
      <w:r>
        <w:rPr>
          <w:rStyle w:val="20"/>
          <w:rFonts w:eastAsia="Arial Unicode MS"/>
          <w:sz w:val="24"/>
          <w:szCs w:val="24"/>
        </w:rPr>
        <w:t>в</w:t>
      </w:r>
      <w:r>
        <w:rPr>
          <w:rStyle w:val="20"/>
          <w:rFonts w:eastAsia="Arial Unicode MS"/>
          <w:sz w:val="24"/>
          <w:szCs w:val="24"/>
        </w:rPr>
        <w:br/>
        <w:t>дневниците на учителите.</w:t>
      </w:r>
    </w:p>
    <w:p w:rsidR="00785A26" w:rsidRPr="00D643EB" w:rsidRDefault="00785A26" w:rsidP="00785A26">
      <w:pPr>
        <w:numPr>
          <w:ilvl w:val="0"/>
          <w:numId w:val="5"/>
        </w:numPr>
        <w:tabs>
          <w:tab w:val="left" w:pos="1143"/>
        </w:tabs>
        <w:spacing w:line="264" w:lineRule="exact"/>
        <w:jc w:val="both"/>
      </w:pPr>
    </w:p>
    <w:p w:rsidR="00785A26" w:rsidRPr="00D643EB" w:rsidRDefault="00785A26" w:rsidP="00785A26">
      <w:pPr>
        <w:tabs>
          <w:tab w:val="left" w:pos="1143"/>
        </w:tabs>
        <w:spacing w:line="264" w:lineRule="exact"/>
        <w:jc w:val="both"/>
      </w:pPr>
    </w:p>
    <w:p w:rsidR="00785A26" w:rsidRPr="00251963" w:rsidRDefault="00785A26" w:rsidP="00785A26">
      <w:pPr>
        <w:spacing w:line="264" w:lineRule="exact"/>
        <w:jc w:val="both"/>
        <w:rPr>
          <w:b/>
        </w:rPr>
      </w:pPr>
      <w:r w:rsidRPr="00251963">
        <w:rPr>
          <w:rStyle w:val="20"/>
          <w:rFonts w:eastAsia="Arial Unicode MS"/>
          <w:sz w:val="24"/>
          <w:szCs w:val="24"/>
        </w:rPr>
        <w:t>Чл.15. Задължения на учителите.</w:t>
      </w:r>
    </w:p>
    <w:p w:rsidR="00785A26" w:rsidRDefault="00785A26" w:rsidP="00785A26">
      <w:pPr>
        <w:tabs>
          <w:tab w:val="left" w:pos="1060"/>
        </w:tabs>
        <w:spacing w:line="264" w:lineRule="exact"/>
        <w:jc w:val="both"/>
      </w:pPr>
      <w:r>
        <w:rPr>
          <w:rStyle w:val="20"/>
          <w:rFonts w:eastAsia="Arial Unicode MS"/>
          <w:sz w:val="24"/>
          <w:szCs w:val="24"/>
        </w:rPr>
        <w:t>1.</w:t>
      </w:r>
      <w:r w:rsidRPr="00D643EB">
        <w:rPr>
          <w:rStyle w:val="20"/>
          <w:rFonts w:eastAsia="Arial Unicode MS"/>
          <w:sz w:val="24"/>
          <w:szCs w:val="24"/>
        </w:rPr>
        <w:t>Запознават учениците с Инструкцията за осигуряване на безопасни и</w:t>
      </w:r>
      <w:r w:rsidRPr="00D643EB">
        <w:rPr>
          <w:rStyle w:val="20"/>
          <w:rFonts w:eastAsia="Arial Unicode MS"/>
          <w:sz w:val="24"/>
          <w:szCs w:val="24"/>
        </w:rPr>
        <w:br/>
        <w:t>здравословни условия на труд в ЦПЛР-ОДК срещу подпис. Началният</w:t>
      </w:r>
      <w:r w:rsidRPr="00D643EB">
        <w:rPr>
          <w:rStyle w:val="20"/>
          <w:rFonts w:eastAsia="Arial Unicode MS"/>
          <w:sz w:val="24"/>
          <w:szCs w:val="24"/>
        </w:rPr>
        <w:br/>
        <w:t>инструктаж се извършва в началото на учебната година, а</w:t>
      </w:r>
      <w:r w:rsidRPr="00D643EB">
        <w:rPr>
          <w:rStyle w:val="20"/>
          <w:rFonts w:eastAsia="Arial Unicode MS"/>
          <w:sz w:val="24"/>
          <w:szCs w:val="24"/>
        </w:rPr>
        <w:br/>
        <w:t>периодичния - два пъти през годината; след приключване на</w:t>
      </w:r>
      <w:r w:rsidRPr="00D643EB">
        <w:rPr>
          <w:rStyle w:val="20"/>
          <w:rFonts w:eastAsia="Arial Unicode MS"/>
          <w:sz w:val="24"/>
          <w:szCs w:val="24"/>
        </w:rPr>
        <w:br/>
        <w:t>Коледната ваканция и след приключване на Пролетната ваканция</w:t>
      </w:r>
      <w:r>
        <w:rPr>
          <w:rStyle w:val="20"/>
          <w:rFonts w:eastAsia="Arial Unicode MS"/>
          <w:sz w:val="24"/>
          <w:szCs w:val="24"/>
        </w:rPr>
        <w:t>.</w:t>
      </w:r>
    </w:p>
    <w:p w:rsidR="00785A26" w:rsidRPr="00D643EB" w:rsidRDefault="00785A26" w:rsidP="00785A26">
      <w:pPr>
        <w:tabs>
          <w:tab w:val="left" w:pos="1060"/>
        </w:tabs>
        <w:spacing w:line="264" w:lineRule="exact"/>
        <w:jc w:val="both"/>
      </w:pPr>
      <w:r>
        <w:rPr>
          <w:rStyle w:val="20"/>
          <w:rFonts w:eastAsia="Arial Unicode MS"/>
          <w:sz w:val="24"/>
          <w:szCs w:val="24"/>
        </w:rPr>
        <w:t>2.Часът</w:t>
      </w:r>
      <w:r w:rsidRPr="00D643EB">
        <w:rPr>
          <w:rStyle w:val="20"/>
          <w:rFonts w:eastAsia="Arial Unicode MS"/>
          <w:sz w:val="24"/>
          <w:szCs w:val="24"/>
        </w:rPr>
        <w:t xml:space="preserve"> по защита при бедствия се про</w:t>
      </w:r>
      <w:r>
        <w:rPr>
          <w:rStyle w:val="20"/>
          <w:rFonts w:eastAsia="Arial Unicode MS"/>
          <w:sz w:val="24"/>
          <w:szCs w:val="24"/>
        </w:rPr>
        <w:t>веждат от учителите в началото</w:t>
      </w:r>
      <w:r>
        <w:rPr>
          <w:rStyle w:val="20"/>
          <w:rFonts w:eastAsia="Arial Unicode MS"/>
          <w:sz w:val="24"/>
          <w:szCs w:val="24"/>
        </w:rPr>
        <w:br/>
        <w:t xml:space="preserve"> на учебната година.</w:t>
      </w:r>
    </w:p>
    <w:p w:rsidR="00785A26" w:rsidRPr="00D643EB" w:rsidRDefault="00785A26" w:rsidP="00785A26">
      <w:pPr>
        <w:tabs>
          <w:tab w:val="left" w:pos="1060"/>
        </w:tabs>
        <w:spacing w:line="264" w:lineRule="exact"/>
        <w:jc w:val="both"/>
      </w:pPr>
      <w:r>
        <w:rPr>
          <w:rStyle w:val="20"/>
          <w:rFonts w:eastAsia="Arial Unicode MS"/>
          <w:sz w:val="24"/>
          <w:szCs w:val="24"/>
        </w:rPr>
        <w:t>3.</w:t>
      </w:r>
      <w:r w:rsidRPr="00D643EB">
        <w:rPr>
          <w:rStyle w:val="20"/>
          <w:rFonts w:eastAsia="Arial Unicode MS"/>
          <w:sz w:val="24"/>
          <w:szCs w:val="24"/>
        </w:rPr>
        <w:t>Учителите отговарят за безопасността на учениците по време на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учебните </w:t>
      </w:r>
      <w:r>
        <w:rPr>
          <w:rStyle w:val="20"/>
          <w:rFonts w:eastAsia="Arial Unicode MS"/>
          <w:sz w:val="24"/>
          <w:szCs w:val="24"/>
        </w:rPr>
        <w:t>часове.</w:t>
      </w:r>
    </w:p>
    <w:p w:rsidR="00785A26" w:rsidRPr="00D643EB" w:rsidRDefault="00785A26" w:rsidP="00785A26">
      <w:pPr>
        <w:tabs>
          <w:tab w:val="left" w:pos="1060"/>
        </w:tabs>
        <w:spacing w:line="264" w:lineRule="exact"/>
        <w:jc w:val="both"/>
      </w:pPr>
      <w:r>
        <w:rPr>
          <w:rStyle w:val="20"/>
          <w:rFonts w:eastAsia="Arial Unicode MS"/>
          <w:sz w:val="24"/>
          <w:szCs w:val="24"/>
        </w:rPr>
        <w:t>4.</w:t>
      </w:r>
      <w:r w:rsidRPr="00D643EB">
        <w:rPr>
          <w:rStyle w:val="20"/>
          <w:rFonts w:eastAsia="Arial Unicode MS"/>
          <w:sz w:val="24"/>
          <w:szCs w:val="24"/>
        </w:rPr>
        <w:t xml:space="preserve">Всички учители, които водят </w:t>
      </w:r>
      <w:r>
        <w:rPr>
          <w:rStyle w:val="2Gulim65pt0pt"/>
          <w:rFonts w:ascii="Times New Roman" w:hAnsi="Times New Roman" w:cs="Times New Roman"/>
        </w:rPr>
        <w:t>г</w:t>
      </w:r>
      <w:r w:rsidRPr="00D643EB">
        <w:rPr>
          <w:rStyle w:val="20"/>
          <w:rFonts w:eastAsia="Arial Unicode MS"/>
          <w:sz w:val="24"/>
          <w:szCs w:val="24"/>
        </w:rPr>
        <w:t>рупи ученици на екскурзии, лагери,</w:t>
      </w:r>
      <w:r w:rsidRPr="00D643EB">
        <w:rPr>
          <w:rStyle w:val="20"/>
          <w:rFonts w:eastAsia="Arial Unicode MS"/>
          <w:sz w:val="24"/>
          <w:szCs w:val="24"/>
        </w:rPr>
        <w:br/>
        <w:t>излети, посещения с учебна цел и други извършват предварителен</w:t>
      </w:r>
      <w:r w:rsidRPr="00D643EB">
        <w:rPr>
          <w:rStyle w:val="20"/>
          <w:rFonts w:eastAsia="Arial Unicode MS"/>
          <w:sz w:val="24"/>
          <w:szCs w:val="24"/>
        </w:rPr>
        <w:br/>
        <w:t>инструктаж и отговарят за опазване живота и здравето на участниците в</w:t>
      </w:r>
      <w:r w:rsidRPr="00D643EB">
        <w:rPr>
          <w:rStyle w:val="20"/>
          <w:rFonts w:eastAsia="Arial Unicode MS"/>
          <w:sz w:val="24"/>
          <w:szCs w:val="24"/>
        </w:rPr>
        <w:br/>
        <w:t>групата.</w:t>
      </w:r>
    </w:p>
    <w:p w:rsidR="00785A26" w:rsidRPr="00D643EB" w:rsidRDefault="00785A26" w:rsidP="00785A26">
      <w:pPr>
        <w:tabs>
          <w:tab w:val="left" w:pos="1047"/>
        </w:tabs>
        <w:spacing w:line="259" w:lineRule="exact"/>
        <w:jc w:val="both"/>
      </w:pPr>
      <w:r>
        <w:rPr>
          <w:rStyle w:val="20"/>
          <w:rFonts w:eastAsia="Arial Unicode MS"/>
          <w:sz w:val="24"/>
          <w:szCs w:val="24"/>
        </w:rPr>
        <w:t>5.</w:t>
      </w:r>
      <w:r w:rsidRPr="00D643EB">
        <w:rPr>
          <w:rStyle w:val="20"/>
          <w:rFonts w:eastAsia="Arial Unicode MS"/>
          <w:sz w:val="24"/>
          <w:szCs w:val="24"/>
        </w:rPr>
        <w:t xml:space="preserve">Всички учители и служители, които използват електроуреди, в </w:t>
      </w:r>
      <w:r>
        <w:rPr>
          <w:rStyle w:val="20"/>
          <w:rFonts w:eastAsia="Arial Unicode MS"/>
          <w:sz w:val="24"/>
          <w:szCs w:val="24"/>
        </w:rPr>
        <w:t>края н</w:t>
      </w:r>
      <w:r w:rsidRPr="00D643EB">
        <w:rPr>
          <w:rStyle w:val="20"/>
          <w:rFonts w:eastAsia="Arial Unicode MS"/>
          <w:sz w:val="24"/>
          <w:szCs w:val="24"/>
        </w:rPr>
        <w:t>а</w:t>
      </w:r>
      <w:r w:rsidRPr="00D643EB">
        <w:rPr>
          <w:rStyle w:val="20"/>
          <w:rFonts w:eastAsia="Arial Unicode MS"/>
          <w:sz w:val="24"/>
          <w:szCs w:val="24"/>
        </w:rPr>
        <w:br/>
        <w:t>работния ден задължително проверяват изключваното от контактите.</w:t>
      </w:r>
    </w:p>
    <w:p w:rsidR="00785A26" w:rsidRPr="00D643EB" w:rsidRDefault="00785A26" w:rsidP="00785A26">
      <w:pPr>
        <w:pStyle w:val="ad"/>
      </w:pPr>
      <w:r>
        <w:rPr>
          <w:rStyle w:val="20"/>
          <w:rFonts w:eastAsia="Arial Unicode MS"/>
          <w:sz w:val="24"/>
          <w:szCs w:val="24"/>
        </w:rPr>
        <w:t>6.</w:t>
      </w:r>
      <w:r w:rsidRPr="00D643EB">
        <w:rPr>
          <w:rStyle w:val="20"/>
          <w:rFonts w:eastAsia="Arial Unicode MS"/>
          <w:sz w:val="24"/>
          <w:szCs w:val="24"/>
        </w:rPr>
        <w:t xml:space="preserve">След края на учебните занятия, учителите са длъжни </w:t>
      </w:r>
      <w:r>
        <w:rPr>
          <w:rStyle w:val="20"/>
          <w:rFonts w:eastAsia="Arial Unicode MS"/>
          <w:sz w:val="24"/>
          <w:szCs w:val="24"/>
        </w:rPr>
        <w:t xml:space="preserve">да обърнат </w:t>
      </w:r>
      <w:r w:rsidRPr="00D643EB">
        <w:rPr>
          <w:rStyle w:val="20"/>
          <w:rFonts w:eastAsia="Arial Unicode MS"/>
          <w:sz w:val="24"/>
          <w:szCs w:val="24"/>
        </w:rPr>
        <w:t xml:space="preserve">вниманието на учениците да спазват всички </w:t>
      </w:r>
      <w:r>
        <w:rPr>
          <w:rStyle w:val="20"/>
          <w:rFonts w:eastAsia="Arial Unicode MS"/>
          <w:sz w:val="24"/>
          <w:szCs w:val="24"/>
        </w:rPr>
        <w:t>указан</w:t>
      </w:r>
      <w:r w:rsidRPr="00D643EB">
        <w:rPr>
          <w:rStyle w:val="20"/>
          <w:rFonts w:eastAsia="Arial Unicode MS"/>
          <w:sz w:val="24"/>
          <w:szCs w:val="24"/>
        </w:rPr>
        <w:t xml:space="preserve">ия за безопасност </w:t>
      </w:r>
      <w:r>
        <w:rPr>
          <w:rStyle w:val="20"/>
          <w:rFonts w:eastAsia="Arial Unicode MS"/>
          <w:sz w:val="24"/>
          <w:szCs w:val="24"/>
        </w:rPr>
        <w:t xml:space="preserve">на </w:t>
      </w:r>
      <w:r w:rsidRPr="00D643EB">
        <w:rPr>
          <w:rStyle w:val="20"/>
          <w:rFonts w:eastAsia="Arial Unicode MS"/>
          <w:sz w:val="24"/>
          <w:szCs w:val="24"/>
        </w:rPr>
        <w:t>движение в града.</w:t>
      </w:r>
    </w:p>
    <w:p w:rsidR="00785A26" w:rsidRPr="00D643EB" w:rsidRDefault="00785A26" w:rsidP="00785A26">
      <w:pPr>
        <w:spacing w:line="259" w:lineRule="exact"/>
        <w:jc w:val="both"/>
      </w:pPr>
      <w:r>
        <w:rPr>
          <w:rStyle w:val="20"/>
          <w:rFonts w:eastAsia="Arial Unicode MS"/>
          <w:sz w:val="24"/>
          <w:szCs w:val="24"/>
        </w:rPr>
        <w:t xml:space="preserve"> 7.</w:t>
      </w:r>
      <w:r w:rsidRPr="00D643EB">
        <w:rPr>
          <w:rStyle w:val="20"/>
          <w:rFonts w:eastAsia="Arial Unicode MS"/>
          <w:sz w:val="24"/>
          <w:szCs w:val="24"/>
        </w:rPr>
        <w:t xml:space="preserve"> Разрешение за екскурзии, излети, походи и посещения с учебна цел се</w:t>
      </w:r>
      <w:r w:rsidRPr="00D643EB">
        <w:rPr>
          <w:rStyle w:val="20"/>
          <w:rFonts w:eastAsia="Arial Unicode MS"/>
          <w:sz w:val="24"/>
          <w:szCs w:val="24"/>
        </w:rPr>
        <w:br/>
      </w:r>
      <w:r w:rsidRPr="00B12F87">
        <w:rPr>
          <w:rStyle w:val="22"/>
          <w:rFonts w:eastAsia="Arial Unicode MS"/>
        </w:rPr>
        <w:t>получава</w:t>
      </w:r>
      <w:r w:rsidRPr="00D643EB">
        <w:rPr>
          <w:rStyle w:val="22"/>
          <w:rFonts w:eastAsia="Arial Unicode MS"/>
        </w:rPr>
        <w:t xml:space="preserve"> </w:t>
      </w:r>
      <w:r w:rsidRPr="00D643EB">
        <w:rPr>
          <w:rStyle w:val="20"/>
          <w:rFonts w:eastAsia="Arial Unicode MS"/>
          <w:sz w:val="24"/>
          <w:szCs w:val="24"/>
        </w:rPr>
        <w:t xml:space="preserve">от директора на </w:t>
      </w:r>
      <w:r w:rsidRPr="00B12F87">
        <w:rPr>
          <w:rStyle w:val="22"/>
          <w:rFonts w:eastAsia="Arial Unicode MS"/>
          <w:sz w:val="24"/>
          <w:szCs w:val="24"/>
        </w:rPr>
        <w:t>ЦПЛР-ОДК</w:t>
      </w:r>
      <w:r w:rsidRPr="00D643EB">
        <w:rPr>
          <w:rStyle w:val="22"/>
          <w:rFonts w:eastAsia="Arial Unicode MS"/>
          <w:sz w:val="24"/>
          <w:szCs w:val="24"/>
        </w:rPr>
        <w:t xml:space="preserve"> </w:t>
      </w:r>
      <w:r w:rsidRPr="00D643EB">
        <w:rPr>
          <w:rStyle w:val="20"/>
          <w:rFonts w:eastAsia="Arial Unicode MS"/>
          <w:sz w:val="24"/>
          <w:szCs w:val="24"/>
        </w:rPr>
        <w:t>по предварителна заявка от</w:t>
      </w:r>
      <w:r w:rsidRPr="00D643EB">
        <w:rPr>
          <w:rStyle w:val="20"/>
          <w:rFonts w:eastAsia="Arial Unicode MS"/>
          <w:sz w:val="24"/>
          <w:szCs w:val="24"/>
        </w:rPr>
        <w:br/>
        <w:t>учителя.</w:t>
      </w:r>
    </w:p>
    <w:p w:rsidR="00785A26" w:rsidRDefault="00785A26" w:rsidP="00785A26">
      <w:pPr>
        <w:spacing w:line="264" w:lineRule="exact"/>
        <w:jc w:val="both"/>
        <w:rPr>
          <w:rStyle w:val="20"/>
          <w:rFonts w:eastAsia="Arial Unicode MS"/>
          <w:sz w:val="24"/>
          <w:szCs w:val="24"/>
        </w:rPr>
      </w:pPr>
      <w:r>
        <w:rPr>
          <w:rStyle w:val="20"/>
          <w:rFonts w:eastAsia="Arial Unicode MS"/>
          <w:sz w:val="24"/>
          <w:szCs w:val="24"/>
        </w:rPr>
        <w:t xml:space="preserve"> 8.</w:t>
      </w:r>
      <w:r w:rsidRPr="00D643EB">
        <w:rPr>
          <w:rStyle w:val="20"/>
          <w:rFonts w:eastAsia="Arial Unicode MS"/>
          <w:sz w:val="24"/>
          <w:szCs w:val="24"/>
        </w:rPr>
        <w:t xml:space="preserve"> Учителите, </w:t>
      </w:r>
      <w:r>
        <w:rPr>
          <w:rStyle w:val="20"/>
          <w:rFonts w:eastAsia="Arial Unicode MS"/>
          <w:sz w:val="24"/>
          <w:szCs w:val="24"/>
        </w:rPr>
        <w:t>кои</w:t>
      </w:r>
      <w:r w:rsidRPr="00D643EB">
        <w:rPr>
          <w:rStyle w:val="20"/>
          <w:rFonts w:eastAsia="Arial Unicode MS"/>
          <w:sz w:val="24"/>
          <w:szCs w:val="24"/>
        </w:rPr>
        <w:t xml:space="preserve">то работят на територията </w:t>
      </w:r>
      <w:r>
        <w:rPr>
          <w:rStyle w:val="20"/>
          <w:rFonts w:eastAsia="Arial Unicode MS"/>
          <w:sz w:val="24"/>
          <w:szCs w:val="24"/>
        </w:rPr>
        <w:t>на</w:t>
      </w:r>
      <w:r w:rsidRPr="00D643EB">
        <w:rPr>
          <w:rStyle w:val="20"/>
          <w:rFonts w:eastAsia="Arial Unicode MS"/>
          <w:sz w:val="24"/>
          <w:szCs w:val="24"/>
        </w:rPr>
        <w:t>,</w:t>
      </w:r>
      <w:r w:rsidRPr="00D643EB">
        <w:rPr>
          <w:rStyle w:val="20"/>
          <w:rFonts w:eastAsia="Arial Unicode MS"/>
          <w:sz w:val="24"/>
          <w:szCs w:val="24"/>
        </w:rPr>
        <w:br/>
      </w:r>
      <w:r>
        <w:rPr>
          <w:rStyle w:val="20"/>
          <w:rFonts w:eastAsia="Arial Unicode MS"/>
          <w:sz w:val="24"/>
          <w:szCs w:val="24"/>
        </w:rPr>
        <w:t>силистренските</w:t>
      </w:r>
      <w:r w:rsidRPr="00D643EB">
        <w:rPr>
          <w:rStyle w:val="20"/>
          <w:rFonts w:eastAsia="Arial Unicode MS"/>
          <w:sz w:val="24"/>
          <w:szCs w:val="24"/>
        </w:rPr>
        <w:t xml:space="preserve"> училища и други институции, са длъжни да спазват</w:t>
      </w:r>
      <w:r w:rsidRPr="00D643EB">
        <w:rPr>
          <w:rStyle w:val="20"/>
          <w:rFonts w:eastAsia="Arial Unicode MS"/>
          <w:sz w:val="24"/>
          <w:szCs w:val="24"/>
        </w:rPr>
        <w:br/>
        <w:t>правилата, въ</w:t>
      </w:r>
      <w:r>
        <w:rPr>
          <w:rStyle w:val="20"/>
          <w:rFonts w:eastAsia="Arial Unicode MS"/>
          <w:sz w:val="24"/>
          <w:szCs w:val="24"/>
        </w:rPr>
        <w:t>ведени в съответните институции.</w:t>
      </w:r>
    </w:p>
    <w:p w:rsidR="00785A26" w:rsidRPr="00D643EB" w:rsidRDefault="00785A26" w:rsidP="00785A26">
      <w:pPr>
        <w:spacing w:line="264" w:lineRule="exact"/>
        <w:jc w:val="both"/>
      </w:pPr>
    </w:p>
    <w:p w:rsidR="00785A26" w:rsidRPr="00251963" w:rsidRDefault="00785A26" w:rsidP="00785A26">
      <w:pPr>
        <w:spacing w:line="264" w:lineRule="exact"/>
        <w:jc w:val="both"/>
        <w:rPr>
          <w:b/>
        </w:rPr>
      </w:pPr>
      <w:r w:rsidRPr="00251963">
        <w:rPr>
          <w:rStyle w:val="20"/>
          <w:rFonts w:eastAsia="Arial Unicode MS"/>
          <w:sz w:val="24"/>
          <w:szCs w:val="24"/>
        </w:rPr>
        <w:t xml:space="preserve">Чл.16. </w:t>
      </w:r>
      <w:r w:rsidRPr="00251963">
        <w:rPr>
          <w:rStyle w:val="20"/>
          <w:rFonts w:eastAsia="Arial Unicode MS"/>
          <w:b/>
          <w:sz w:val="24"/>
          <w:szCs w:val="24"/>
        </w:rPr>
        <w:t>Задължения на учи</w:t>
      </w:r>
      <w:r w:rsidRPr="00251963">
        <w:rPr>
          <w:rStyle w:val="20"/>
          <w:rFonts w:eastAsia="Arial Unicode MS"/>
          <w:sz w:val="24"/>
          <w:szCs w:val="24"/>
        </w:rPr>
        <w:t xml:space="preserve">телите, </w:t>
      </w:r>
      <w:r w:rsidRPr="00251963">
        <w:rPr>
          <w:rStyle w:val="20"/>
          <w:rFonts w:eastAsia="Arial Unicode MS"/>
          <w:b/>
          <w:sz w:val="24"/>
          <w:szCs w:val="24"/>
        </w:rPr>
        <w:t xml:space="preserve">които ползват технически </w:t>
      </w:r>
      <w:r>
        <w:rPr>
          <w:rStyle w:val="20"/>
          <w:rFonts w:eastAsia="Arial Unicode MS"/>
          <w:sz w:val="24"/>
          <w:szCs w:val="24"/>
        </w:rPr>
        <w:t>средства.</w:t>
      </w:r>
    </w:p>
    <w:p w:rsidR="00785A26" w:rsidRPr="00D643EB" w:rsidRDefault="00785A26" w:rsidP="00785A26">
      <w:pPr>
        <w:numPr>
          <w:ilvl w:val="0"/>
          <w:numId w:val="9"/>
        </w:numPr>
        <w:tabs>
          <w:tab w:val="left" w:pos="1047"/>
        </w:tabs>
        <w:spacing w:line="240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 xml:space="preserve">Да поддържат в изправност наличната техника н помещението, </w:t>
      </w:r>
      <w:r>
        <w:t>в</w:t>
      </w:r>
      <w:r w:rsidRPr="00D643EB">
        <w:t xml:space="preserve"> </w:t>
      </w:r>
      <w:r w:rsidRPr="00D643EB">
        <w:rPr>
          <w:rStyle w:val="20"/>
          <w:rFonts w:eastAsia="Arial Unicode MS"/>
          <w:sz w:val="24"/>
          <w:szCs w:val="24"/>
        </w:rPr>
        <w:t>което</w:t>
      </w:r>
      <w:r w:rsidRPr="00D643EB">
        <w:rPr>
          <w:rStyle w:val="20"/>
          <w:rFonts w:eastAsia="Arial Unicode MS"/>
          <w:sz w:val="24"/>
          <w:szCs w:val="24"/>
        </w:rPr>
        <w:br/>
      </w:r>
      <w:r>
        <w:rPr>
          <w:rStyle w:val="20"/>
          <w:rFonts w:eastAsia="Arial Unicode MS"/>
          <w:sz w:val="24"/>
          <w:szCs w:val="24"/>
        </w:rPr>
        <w:t>работят.</w:t>
      </w:r>
    </w:p>
    <w:p w:rsidR="00785A26" w:rsidRPr="00D643EB" w:rsidRDefault="00785A26" w:rsidP="00785A26">
      <w:pPr>
        <w:numPr>
          <w:ilvl w:val="0"/>
          <w:numId w:val="9"/>
        </w:numPr>
        <w:tabs>
          <w:tab w:val="left" w:pos="1047"/>
        </w:tabs>
        <w:spacing w:line="220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Да изготвят инструктаж на учениците за работа в кабинета.</w:t>
      </w:r>
    </w:p>
    <w:p w:rsidR="00785A26" w:rsidRDefault="00785A26" w:rsidP="00785A26">
      <w:pPr>
        <w:numPr>
          <w:ilvl w:val="0"/>
          <w:numId w:val="9"/>
        </w:numPr>
        <w:tabs>
          <w:tab w:val="left" w:pos="1047"/>
        </w:tabs>
        <w:spacing w:line="254" w:lineRule="exact"/>
        <w:jc w:val="both"/>
        <w:rPr>
          <w:rStyle w:val="20"/>
          <w:rFonts w:eastAsia="Arial Unicode MS"/>
          <w:sz w:val="24"/>
          <w:szCs w:val="24"/>
        </w:rPr>
      </w:pPr>
      <w:r w:rsidRPr="00D643EB">
        <w:rPr>
          <w:rStyle w:val="20"/>
          <w:rFonts w:eastAsia="Arial Unicode MS"/>
          <w:sz w:val="24"/>
          <w:szCs w:val="24"/>
        </w:rPr>
        <w:t>Да запознават учениците със съответния инструктаж и възможните</w:t>
      </w:r>
      <w:r w:rsidRPr="00D643EB">
        <w:rPr>
          <w:rStyle w:val="20"/>
          <w:rFonts w:eastAsia="Arial Unicode MS"/>
          <w:sz w:val="24"/>
          <w:szCs w:val="24"/>
        </w:rPr>
        <w:br/>
        <w:t>последици при неспазване на изискванията за безопасност или работа е</w:t>
      </w:r>
      <w:r w:rsidRPr="00D643EB">
        <w:rPr>
          <w:rStyle w:val="20"/>
          <w:rFonts w:eastAsia="Arial Unicode MS"/>
          <w:sz w:val="24"/>
          <w:szCs w:val="24"/>
        </w:rPr>
        <w:br/>
      </w:r>
      <w:r>
        <w:rPr>
          <w:rStyle w:val="20"/>
          <w:rFonts w:eastAsia="Arial Unicode MS"/>
          <w:sz w:val="24"/>
          <w:szCs w:val="24"/>
        </w:rPr>
        <w:t>неизправни уреди.</w:t>
      </w:r>
    </w:p>
    <w:p w:rsidR="00785A26" w:rsidRPr="00D643EB" w:rsidRDefault="00785A26" w:rsidP="00785A26">
      <w:pPr>
        <w:tabs>
          <w:tab w:val="left" w:pos="1047"/>
        </w:tabs>
        <w:spacing w:line="254" w:lineRule="exact"/>
        <w:jc w:val="both"/>
      </w:pPr>
    </w:p>
    <w:p w:rsidR="00785A26" w:rsidRPr="00251963" w:rsidRDefault="00785A26" w:rsidP="00785A26">
      <w:pPr>
        <w:spacing w:line="220" w:lineRule="exact"/>
        <w:jc w:val="both"/>
        <w:rPr>
          <w:b/>
        </w:rPr>
      </w:pPr>
      <w:r w:rsidRPr="00251963">
        <w:rPr>
          <w:rStyle w:val="20"/>
          <w:rFonts w:eastAsia="Arial Unicode MS"/>
          <w:sz w:val="24"/>
          <w:szCs w:val="24"/>
        </w:rPr>
        <w:t xml:space="preserve">Чл.17. </w:t>
      </w:r>
      <w:r w:rsidRPr="00251963">
        <w:rPr>
          <w:rStyle w:val="20"/>
          <w:rFonts w:eastAsia="Arial Unicode MS"/>
          <w:b/>
          <w:sz w:val="24"/>
          <w:szCs w:val="24"/>
        </w:rPr>
        <w:t xml:space="preserve">Задължения на </w:t>
      </w:r>
      <w:r w:rsidRPr="00251963">
        <w:rPr>
          <w:rStyle w:val="20"/>
          <w:rFonts w:eastAsia="Arial Unicode MS"/>
          <w:sz w:val="24"/>
          <w:szCs w:val="24"/>
        </w:rPr>
        <w:t xml:space="preserve">учителите </w:t>
      </w:r>
      <w:r w:rsidRPr="00251963">
        <w:rPr>
          <w:rStyle w:val="20"/>
          <w:rFonts w:eastAsia="Arial Unicode MS"/>
          <w:b/>
          <w:sz w:val="24"/>
          <w:szCs w:val="24"/>
        </w:rPr>
        <w:t xml:space="preserve">от направление </w:t>
      </w:r>
      <w:r w:rsidRPr="00251963">
        <w:rPr>
          <w:rStyle w:val="20"/>
          <w:rFonts w:eastAsia="Arial Unicode MS"/>
          <w:sz w:val="24"/>
          <w:szCs w:val="24"/>
        </w:rPr>
        <w:t>„Спорт” за осигуряване</w:t>
      </w:r>
      <w:r>
        <w:rPr>
          <w:b/>
        </w:rPr>
        <w:t xml:space="preserve"> </w:t>
      </w:r>
      <w:r w:rsidRPr="00251963">
        <w:rPr>
          <w:rStyle w:val="20"/>
          <w:rFonts w:eastAsia="Arial Unicode MS"/>
          <w:sz w:val="24"/>
          <w:szCs w:val="24"/>
        </w:rPr>
        <w:t xml:space="preserve">безопасността </w:t>
      </w:r>
      <w:r w:rsidRPr="00251963">
        <w:rPr>
          <w:rStyle w:val="20"/>
          <w:rFonts w:eastAsia="Arial Unicode MS"/>
          <w:b/>
          <w:sz w:val="24"/>
          <w:szCs w:val="24"/>
        </w:rPr>
        <w:t xml:space="preserve">на </w:t>
      </w:r>
      <w:r w:rsidRPr="00251963">
        <w:rPr>
          <w:rStyle w:val="20"/>
          <w:rFonts w:eastAsia="Arial Unicode MS"/>
          <w:sz w:val="24"/>
          <w:szCs w:val="24"/>
        </w:rPr>
        <w:t>учениците.</w:t>
      </w:r>
    </w:p>
    <w:p w:rsidR="00785A26" w:rsidRPr="00D643EB" w:rsidRDefault="00785A26" w:rsidP="00785A26">
      <w:pPr>
        <w:numPr>
          <w:ilvl w:val="0"/>
          <w:numId w:val="10"/>
        </w:numPr>
        <w:tabs>
          <w:tab w:val="left" w:pos="1047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 xml:space="preserve">Да изисква, устройва и обзавежда </w:t>
      </w:r>
      <w:r>
        <w:rPr>
          <w:rStyle w:val="20"/>
          <w:rFonts w:eastAsia="Arial Unicode MS"/>
          <w:sz w:val="24"/>
          <w:szCs w:val="24"/>
        </w:rPr>
        <w:t>залата</w:t>
      </w:r>
      <w:r w:rsidRPr="00D643EB">
        <w:rPr>
          <w:rStyle w:val="20"/>
          <w:rFonts w:eastAsia="Arial Unicode MS"/>
          <w:sz w:val="24"/>
          <w:szCs w:val="24"/>
        </w:rPr>
        <w:t xml:space="preserve"> и площадката за физкултура</w:t>
      </w:r>
      <w:r w:rsidRPr="00D643EB">
        <w:rPr>
          <w:rStyle w:val="20"/>
          <w:rFonts w:eastAsia="Arial Unicode MS"/>
          <w:sz w:val="24"/>
          <w:szCs w:val="24"/>
        </w:rPr>
        <w:br/>
        <w:t>със здрави, изправни и сигурно поставени /закрепени/ уреди,</w:t>
      </w:r>
      <w:r w:rsidRPr="00D643EB">
        <w:rPr>
          <w:rStyle w:val="20"/>
          <w:rFonts w:eastAsia="Arial Unicode MS"/>
          <w:sz w:val="24"/>
          <w:szCs w:val="24"/>
        </w:rPr>
        <w:br/>
        <w:t>гимнастически постелки, подвижни съоръжения за отскоци, масивна</w:t>
      </w:r>
      <w:r w:rsidRPr="00D643EB">
        <w:rPr>
          <w:rStyle w:val="20"/>
          <w:rFonts w:eastAsia="Arial Unicode MS"/>
          <w:sz w:val="24"/>
          <w:szCs w:val="24"/>
        </w:rPr>
        <w:br/>
        <w:t>настилка на площадката /асфалт/ и др.</w:t>
      </w:r>
    </w:p>
    <w:p w:rsidR="00785A26" w:rsidRPr="00D643EB" w:rsidRDefault="00785A26" w:rsidP="00785A26">
      <w:pPr>
        <w:numPr>
          <w:ilvl w:val="0"/>
          <w:numId w:val="10"/>
        </w:numPr>
        <w:tabs>
          <w:tab w:val="left" w:pos="1047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Да полага грижи за поддържане на уредите в изправно</w:t>
      </w:r>
      <w:r w:rsidRPr="00D643EB">
        <w:rPr>
          <w:rStyle w:val="20"/>
          <w:rFonts w:eastAsia="Arial Unicode MS"/>
          <w:sz w:val="24"/>
          <w:szCs w:val="24"/>
        </w:rPr>
        <w:br/>
        <w:t>състояние.</w:t>
      </w:r>
      <w:r>
        <w:rPr>
          <w:rStyle w:val="20"/>
          <w:rFonts w:eastAsia="Arial Unicode MS"/>
          <w:sz w:val="24"/>
          <w:szCs w:val="24"/>
        </w:rPr>
        <w:t xml:space="preserve"> </w:t>
      </w:r>
      <w:r w:rsidRPr="00D643EB">
        <w:rPr>
          <w:rStyle w:val="20"/>
          <w:rFonts w:eastAsia="Arial Unicode MS"/>
          <w:sz w:val="24"/>
          <w:szCs w:val="24"/>
        </w:rPr>
        <w:t>Особено внимание да обръща на укрепителните елементи</w:t>
      </w:r>
      <w:r w:rsidRPr="00D643EB">
        <w:rPr>
          <w:rStyle w:val="20"/>
          <w:rFonts w:eastAsia="Arial Unicode MS"/>
          <w:sz w:val="24"/>
          <w:szCs w:val="24"/>
        </w:rPr>
        <w:br/>
        <w:t>/винтове, болтове, скоби, обтегачи, възли и др./.</w:t>
      </w:r>
    </w:p>
    <w:p w:rsidR="00785A26" w:rsidRPr="00D643EB" w:rsidRDefault="00785A26" w:rsidP="00785A26">
      <w:pPr>
        <w:numPr>
          <w:ilvl w:val="0"/>
          <w:numId w:val="10"/>
        </w:numPr>
        <w:tabs>
          <w:tab w:val="left" w:pos="1047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Ежедневно, преди започване на занятията по съответния спорт, да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извършва оглед и проверка </w:t>
      </w:r>
      <w:r>
        <w:rPr>
          <w:rStyle w:val="20"/>
          <w:rFonts w:eastAsia="Arial Unicode MS"/>
          <w:sz w:val="24"/>
          <w:szCs w:val="24"/>
        </w:rPr>
        <w:t>за</w:t>
      </w:r>
      <w:r w:rsidRPr="00D643EB">
        <w:rPr>
          <w:rStyle w:val="20"/>
          <w:rFonts w:eastAsia="Arial Unicode MS"/>
          <w:sz w:val="24"/>
          <w:szCs w:val="24"/>
        </w:rPr>
        <w:t xml:space="preserve"> </w:t>
      </w:r>
      <w:r>
        <w:rPr>
          <w:rStyle w:val="20"/>
          <w:rFonts w:eastAsia="Arial Unicode MS"/>
          <w:sz w:val="24"/>
          <w:szCs w:val="24"/>
        </w:rPr>
        <w:t>състоянието н</w:t>
      </w:r>
      <w:r w:rsidRPr="00D643EB">
        <w:rPr>
          <w:rStyle w:val="20"/>
          <w:rFonts w:eastAsia="Arial Unicode MS"/>
          <w:sz w:val="24"/>
          <w:szCs w:val="24"/>
        </w:rPr>
        <w:t>а всички уреди и</w:t>
      </w:r>
      <w:r w:rsidRPr="00D643EB">
        <w:rPr>
          <w:rStyle w:val="20"/>
          <w:rFonts w:eastAsia="Arial Unicode MS"/>
          <w:sz w:val="24"/>
          <w:szCs w:val="24"/>
        </w:rPr>
        <w:br/>
        <w:t>съоръжения, конто се ползват.</w:t>
      </w:r>
    </w:p>
    <w:p w:rsidR="00785A26" w:rsidRPr="00D643EB" w:rsidRDefault="00785A26" w:rsidP="00785A26">
      <w:pPr>
        <w:numPr>
          <w:ilvl w:val="0"/>
          <w:numId w:val="10"/>
        </w:numPr>
        <w:tabs>
          <w:tab w:val="left" w:pos="1047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 xml:space="preserve">Да не допуска игра на уреди, </w:t>
      </w:r>
      <w:r>
        <w:rPr>
          <w:rStyle w:val="20"/>
          <w:rFonts w:eastAsia="Arial Unicode MS"/>
          <w:sz w:val="24"/>
          <w:szCs w:val="24"/>
        </w:rPr>
        <w:t>кои</w:t>
      </w:r>
      <w:r w:rsidRPr="00D643EB">
        <w:rPr>
          <w:rStyle w:val="20"/>
          <w:rFonts w:eastAsia="Arial Unicode MS"/>
          <w:sz w:val="24"/>
          <w:szCs w:val="24"/>
        </w:rPr>
        <w:t>то са физически износени и крият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опасност за </w:t>
      </w:r>
      <w:r>
        <w:rPr>
          <w:rStyle w:val="20"/>
          <w:rFonts w:eastAsia="Arial Unicode MS"/>
          <w:sz w:val="24"/>
          <w:szCs w:val="24"/>
        </w:rPr>
        <w:t>злополука</w:t>
      </w:r>
      <w:r w:rsidRPr="00D643EB">
        <w:rPr>
          <w:rStyle w:val="20"/>
          <w:rFonts w:eastAsia="Arial Unicode MS"/>
          <w:sz w:val="24"/>
          <w:szCs w:val="24"/>
        </w:rPr>
        <w:t>.</w:t>
      </w:r>
    </w:p>
    <w:p w:rsidR="00785A26" w:rsidRPr="00D643EB" w:rsidRDefault="00785A26" w:rsidP="00785A26">
      <w:pPr>
        <w:numPr>
          <w:ilvl w:val="0"/>
          <w:numId w:val="10"/>
        </w:numPr>
        <w:tabs>
          <w:tab w:val="left" w:pos="1047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 xml:space="preserve">Да поддържа ред </w:t>
      </w:r>
      <w:r w:rsidRPr="00D643EB">
        <w:t xml:space="preserve">и </w:t>
      </w:r>
      <w:r w:rsidRPr="00D643EB">
        <w:rPr>
          <w:rStyle w:val="20"/>
          <w:rFonts w:eastAsia="Arial Unicode MS"/>
          <w:sz w:val="24"/>
          <w:szCs w:val="24"/>
        </w:rPr>
        <w:t>последователност при изпълнението на упражненията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особено </w:t>
      </w:r>
      <w:r>
        <w:rPr>
          <w:rStyle w:val="20"/>
          <w:rFonts w:eastAsia="Arial Unicode MS"/>
          <w:sz w:val="24"/>
          <w:szCs w:val="24"/>
        </w:rPr>
        <w:t>тези</w:t>
      </w:r>
      <w:r w:rsidRPr="00D643EB">
        <w:rPr>
          <w:rStyle w:val="20"/>
          <w:rFonts w:eastAsia="Arial Unicode MS"/>
          <w:sz w:val="24"/>
          <w:szCs w:val="24"/>
        </w:rPr>
        <w:t>, които са свързани с повишена динамика, равновесие,</w:t>
      </w:r>
      <w:r w:rsidRPr="00D643EB">
        <w:rPr>
          <w:rStyle w:val="20"/>
          <w:rFonts w:eastAsia="Arial Unicode MS"/>
          <w:sz w:val="24"/>
          <w:szCs w:val="24"/>
        </w:rPr>
        <w:br/>
        <w:t>статични напрежения и крият опасност от сблъсквания, падане при</w:t>
      </w:r>
      <w:r w:rsidRPr="00D643EB">
        <w:rPr>
          <w:rStyle w:val="20"/>
          <w:rFonts w:eastAsia="Arial Unicode MS"/>
          <w:sz w:val="24"/>
          <w:szCs w:val="24"/>
        </w:rPr>
        <w:br/>
        <w:t>разсейване на вниманието или уплаха.</w:t>
      </w:r>
    </w:p>
    <w:p w:rsidR="00785A26" w:rsidRPr="00D643EB" w:rsidRDefault="00785A26" w:rsidP="00785A26">
      <w:pPr>
        <w:numPr>
          <w:ilvl w:val="0"/>
          <w:numId w:val="10"/>
        </w:numPr>
        <w:tabs>
          <w:tab w:val="left" w:pos="1047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Да следи за физическото и психическото състояние на учениците и при</w:t>
      </w:r>
      <w:r w:rsidRPr="00D643EB">
        <w:rPr>
          <w:rStyle w:val="20"/>
          <w:rFonts w:eastAsia="Arial Unicode MS"/>
          <w:sz w:val="24"/>
          <w:szCs w:val="24"/>
        </w:rPr>
        <w:br/>
      </w:r>
      <w:r w:rsidRPr="00D643EB">
        <w:rPr>
          <w:rStyle w:val="20"/>
          <w:rFonts w:eastAsia="Arial Unicode MS"/>
          <w:sz w:val="24"/>
          <w:szCs w:val="24"/>
        </w:rPr>
        <w:lastRenderedPageBreak/>
        <w:t xml:space="preserve">наличие </w:t>
      </w:r>
      <w:r>
        <w:rPr>
          <w:rStyle w:val="20"/>
          <w:rFonts w:eastAsia="Arial Unicode MS"/>
          <w:sz w:val="24"/>
          <w:szCs w:val="24"/>
        </w:rPr>
        <w:t>н</w:t>
      </w:r>
      <w:r w:rsidRPr="00D643EB">
        <w:rPr>
          <w:rStyle w:val="20"/>
          <w:rFonts w:eastAsia="Arial Unicode MS"/>
          <w:sz w:val="24"/>
          <w:szCs w:val="24"/>
        </w:rPr>
        <w:t xml:space="preserve">а отклонения от нормалното, да не </w:t>
      </w:r>
      <w:r>
        <w:rPr>
          <w:rStyle w:val="20"/>
          <w:rFonts w:eastAsia="Arial Unicode MS"/>
          <w:sz w:val="24"/>
          <w:szCs w:val="24"/>
        </w:rPr>
        <w:t>изисква изпълнение н</w:t>
      </w:r>
      <w:r w:rsidRPr="00D643EB">
        <w:rPr>
          <w:rStyle w:val="20"/>
          <w:rFonts w:eastAsia="Arial Unicode MS"/>
          <w:sz w:val="24"/>
          <w:szCs w:val="24"/>
        </w:rPr>
        <w:t>а</w:t>
      </w:r>
      <w:r w:rsidRPr="00D643EB">
        <w:rPr>
          <w:rStyle w:val="20"/>
          <w:rFonts w:eastAsia="Arial Unicode MS"/>
          <w:sz w:val="24"/>
          <w:szCs w:val="24"/>
        </w:rPr>
        <w:br/>
        <w:t>трудни елементи.</w:t>
      </w:r>
    </w:p>
    <w:p w:rsidR="00785A26" w:rsidRPr="00D643EB" w:rsidRDefault="00785A26" w:rsidP="00785A26">
      <w:pPr>
        <w:numPr>
          <w:ilvl w:val="0"/>
          <w:numId w:val="10"/>
        </w:numPr>
        <w:tabs>
          <w:tab w:val="left" w:pos="1047"/>
        </w:tabs>
        <w:spacing w:line="245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При хвърляне на уреди да съблюдава да няма хора на мястото около</w:t>
      </w:r>
      <w:r w:rsidRPr="00D643EB">
        <w:rPr>
          <w:rStyle w:val="20"/>
          <w:rFonts w:eastAsia="Arial Unicode MS"/>
          <w:sz w:val="24"/>
          <w:szCs w:val="24"/>
        </w:rPr>
        <w:br/>
      </w:r>
      <w:r>
        <w:rPr>
          <w:rStyle w:val="20"/>
          <w:rFonts w:eastAsia="Arial Unicode MS"/>
          <w:sz w:val="24"/>
          <w:szCs w:val="24"/>
        </w:rPr>
        <w:t>падението.</w:t>
      </w:r>
    </w:p>
    <w:p w:rsidR="00785A26" w:rsidRPr="00D643EB" w:rsidRDefault="00785A26" w:rsidP="00785A26">
      <w:pPr>
        <w:numPr>
          <w:ilvl w:val="0"/>
          <w:numId w:val="10"/>
        </w:numPr>
        <w:tabs>
          <w:tab w:val="left" w:pos="1047"/>
        </w:tabs>
        <w:spacing w:line="269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 xml:space="preserve">Да осигурява местата за физическо възпитание да отговарят </w:t>
      </w:r>
      <w:r>
        <w:rPr>
          <w:rStyle w:val="20"/>
          <w:rFonts w:eastAsia="Arial Unicode MS"/>
          <w:sz w:val="24"/>
          <w:szCs w:val="24"/>
        </w:rPr>
        <w:t>на</w:t>
      </w:r>
      <w:r>
        <w:rPr>
          <w:rStyle w:val="20"/>
          <w:rFonts w:eastAsia="Arial Unicode MS"/>
          <w:sz w:val="24"/>
          <w:szCs w:val="24"/>
        </w:rPr>
        <w:br/>
        <w:t>хиг</w:t>
      </w:r>
      <w:r w:rsidRPr="00D643EB">
        <w:rPr>
          <w:rStyle w:val="20"/>
          <w:rFonts w:eastAsia="Arial Unicode MS"/>
          <w:sz w:val="24"/>
          <w:szCs w:val="24"/>
        </w:rPr>
        <w:t>иенните изисквания за осветление, чистота на въздуха, температура,</w:t>
      </w:r>
      <w:r w:rsidRPr="00D643EB">
        <w:rPr>
          <w:rStyle w:val="20"/>
          <w:rFonts w:eastAsia="Arial Unicode MS"/>
          <w:sz w:val="24"/>
          <w:szCs w:val="24"/>
        </w:rPr>
        <w:br/>
        <w:t>чистота на настилката, разположение на уредите и др.</w:t>
      </w:r>
    </w:p>
    <w:p w:rsidR="00785A26" w:rsidRPr="00D643EB" w:rsidRDefault="00785A26" w:rsidP="00785A26">
      <w:pPr>
        <w:numPr>
          <w:ilvl w:val="0"/>
          <w:numId w:val="10"/>
        </w:numPr>
        <w:tabs>
          <w:tab w:val="left" w:pos="1047"/>
        </w:tabs>
        <w:spacing w:line="269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В случаи на злополука да вземе спешно необходимите мерки за оказване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на медицинска помощ </w:t>
      </w:r>
      <w:r w:rsidRPr="00D643EB">
        <w:t xml:space="preserve">и </w:t>
      </w:r>
      <w:r w:rsidRPr="00D643EB">
        <w:rPr>
          <w:rStyle w:val="20"/>
          <w:rFonts w:eastAsia="Arial Unicode MS"/>
          <w:sz w:val="24"/>
          <w:szCs w:val="24"/>
        </w:rPr>
        <w:t xml:space="preserve">да съобщава на директора на </w:t>
      </w:r>
      <w:r>
        <w:rPr>
          <w:rStyle w:val="20"/>
          <w:rFonts w:eastAsia="Arial Unicode MS"/>
          <w:sz w:val="24"/>
          <w:szCs w:val="24"/>
        </w:rPr>
        <w:t>ЦПЛР-ОДК.</w:t>
      </w:r>
    </w:p>
    <w:p w:rsidR="00785A26" w:rsidRPr="00FF5F49" w:rsidRDefault="00785A26" w:rsidP="00785A26">
      <w:pPr>
        <w:numPr>
          <w:ilvl w:val="0"/>
          <w:numId w:val="10"/>
        </w:numPr>
        <w:spacing w:line="259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Баскетб</w:t>
      </w:r>
      <w:r>
        <w:rPr>
          <w:rStyle w:val="20"/>
          <w:rFonts w:eastAsia="Arial Unicode MS"/>
          <w:sz w:val="24"/>
          <w:szCs w:val="24"/>
        </w:rPr>
        <w:t>олните табла и футболни врати</w:t>
      </w:r>
      <w:r w:rsidRPr="00D643EB">
        <w:rPr>
          <w:rStyle w:val="20"/>
          <w:rFonts w:eastAsia="Arial Unicode MS"/>
          <w:sz w:val="24"/>
          <w:szCs w:val="24"/>
        </w:rPr>
        <w:t xml:space="preserve"> и др. трябва да бъдат закрепени здраво </w:t>
      </w:r>
      <w:r>
        <w:rPr>
          <w:rStyle w:val="20"/>
          <w:rFonts w:eastAsia="Arial Unicode MS"/>
          <w:sz w:val="24"/>
          <w:szCs w:val="24"/>
        </w:rPr>
        <w:t xml:space="preserve">или стабилизирани </w:t>
      </w:r>
      <w:r w:rsidRPr="00D643EB">
        <w:rPr>
          <w:rStyle w:val="20"/>
          <w:rFonts w:eastAsia="Arial Unicode MS"/>
          <w:sz w:val="24"/>
          <w:szCs w:val="24"/>
        </w:rPr>
        <w:t>сигурно.</w:t>
      </w:r>
    </w:p>
    <w:p w:rsidR="00785A26" w:rsidRPr="00D643EB" w:rsidRDefault="00785A26" w:rsidP="00785A26">
      <w:pPr>
        <w:numPr>
          <w:ilvl w:val="0"/>
          <w:numId w:val="10"/>
        </w:numPr>
        <w:tabs>
          <w:tab w:val="left" w:pos="1136"/>
        </w:tabs>
        <w:spacing w:line="264" w:lineRule="exact"/>
        <w:jc w:val="both"/>
      </w:pPr>
      <w:r>
        <w:rPr>
          <w:rStyle w:val="20"/>
          <w:rFonts w:eastAsia="Arial Unicode MS"/>
          <w:sz w:val="24"/>
          <w:szCs w:val="24"/>
        </w:rPr>
        <w:t>Н</w:t>
      </w:r>
      <w:r w:rsidRPr="00D643EB">
        <w:rPr>
          <w:rStyle w:val="20"/>
          <w:rFonts w:eastAsia="Arial Unicode MS"/>
          <w:sz w:val="24"/>
          <w:szCs w:val="24"/>
        </w:rPr>
        <w:t>е се допуска учениците да играят самостоятелно без наблюдение на</w:t>
      </w:r>
      <w:r w:rsidRPr="00D643EB">
        <w:rPr>
          <w:rStyle w:val="20"/>
          <w:rFonts w:eastAsia="Arial Unicode MS"/>
          <w:sz w:val="24"/>
          <w:szCs w:val="24"/>
        </w:rPr>
        <w:br/>
      </w:r>
      <w:r>
        <w:rPr>
          <w:rStyle w:val="20"/>
          <w:rFonts w:eastAsia="Arial Unicode MS"/>
          <w:sz w:val="24"/>
          <w:szCs w:val="24"/>
        </w:rPr>
        <w:t>учител.</w:t>
      </w:r>
    </w:p>
    <w:p w:rsidR="00785A26" w:rsidRDefault="00785A26" w:rsidP="00785A26">
      <w:pPr>
        <w:numPr>
          <w:ilvl w:val="0"/>
          <w:numId w:val="10"/>
        </w:numPr>
        <w:tabs>
          <w:tab w:val="left" w:pos="1136"/>
        </w:tabs>
        <w:spacing w:line="264" w:lineRule="exact"/>
        <w:jc w:val="both"/>
        <w:rPr>
          <w:rStyle w:val="20"/>
          <w:rFonts w:eastAsia="Arial Unicode MS"/>
          <w:sz w:val="24"/>
          <w:szCs w:val="24"/>
        </w:rPr>
      </w:pPr>
      <w:r w:rsidRPr="00D643EB">
        <w:rPr>
          <w:rStyle w:val="20"/>
          <w:rFonts w:eastAsia="Arial Unicode MS"/>
          <w:sz w:val="24"/>
          <w:szCs w:val="24"/>
        </w:rPr>
        <w:t>На момичета, ненавършили 15 годишна възраст, не могат да се възлагат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физически упражнения, които могат да </w:t>
      </w:r>
      <w:r>
        <w:rPr>
          <w:rStyle w:val="20"/>
          <w:rFonts w:eastAsia="Arial Unicode MS"/>
          <w:sz w:val="24"/>
          <w:szCs w:val="24"/>
        </w:rPr>
        <w:t>увред</w:t>
      </w:r>
      <w:r w:rsidRPr="00D643EB">
        <w:rPr>
          <w:rStyle w:val="20"/>
          <w:rFonts w:eastAsia="Arial Unicode MS"/>
          <w:sz w:val="24"/>
          <w:szCs w:val="24"/>
        </w:rPr>
        <w:t>ят или да причинят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деформация на </w:t>
      </w:r>
      <w:r>
        <w:rPr>
          <w:rStyle w:val="20"/>
          <w:rFonts w:eastAsia="Arial Unicode MS"/>
          <w:sz w:val="24"/>
          <w:szCs w:val="24"/>
        </w:rPr>
        <w:t>органи в</w:t>
      </w:r>
      <w:r w:rsidRPr="00D643EB">
        <w:rPr>
          <w:rStyle w:val="20"/>
          <w:rFonts w:eastAsia="Arial Unicode MS"/>
          <w:sz w:val="24"/>
          <w:szCs w:val="24"/>
        </w:rPr>
        <w:t xml:space="preserve"> областта на малкия таз.</w:t>
      </w:r>
    </w:p>
    <w:p w:rsidR="00785A26" w:rsidRPr="00D643EB" w:rsidRDefault="00785A26" w:rsidP="00785A26">
      <w:pPr>
        <w:tabs>
          <w:tab w:val="left" w:pos="1136"/>
        </w:tabs>
        <w:spacing w:line="264" w:lineRule="exact"/>
        <w:jc w:val="both"/>
      </w:pPr>
    </w:p>
    <w:p w:rsidR="00785A26" w:rsidRPr="00D643EB" w:rsidRDefault="00785A26" w:rsidP="00785A26">
      <w:pPr>
        <w:spacing w:line="264" w:lineRule="exact"/>
        <w:jc w:val="both"/>
      </w:pPr>
      <w:r>
        <w:rPr>
          <w:rStyle w:val="50"/>
          <w:rFonts w:eastAsia="Gulim"/>
          <w:b w:val="0"/>
          <w:bCs w:val="0"/>
          <w:sz w:val="24"/>
          <w:szCs w:val="24"/>
        </w:rPr>
        <w:t>Чл.18. Задължени на непедагогическия</w:t>
      </w:r>
      <w:r w:rsidRPr="00D643EB">
        <w:rPr>
          <w:rStyle w:val="50"/>
          <w:rFonts w:eastAsia="Gulim"/>
          <w:b w:val="0"/>
          <w:bCs w:val="0"/>
          <w:sz w:val="24"/>
          <w:szCs w:val="24"/>
        </w:rPr>
        <w:t xml:space="preserve"> персонал.</w:t>
      </w:r>
    </w:p>
    <w:p w:rsidR="00785A26" w:rsidRPr="00D643EB" w:rsidRDefault="00785A26" w:rsidP="00785A26">
      <w:pPr>
        <w:spacing w:line="264" w:lineRule="exact"/>
        <w:jc w:val="both"/>
      </w:pPr>
      <w:r>
        <w:rPr>
          <w:rStyle w:val="20"/>
          <w:rFonts w:eastAsia="Arial Unicode MS"/>
          <w:sz w:val="24"/>
          <w:szCs w:val="24"/>
        </w:rPr>
        <w:t>1</w:t>
      </w:r>
      <w:r w:rsidRPr="00D643EB">
        <w:rPr>
          <w:rStyle w:val="20"/>
          <w:rFonts w:eastAsia="Arial Unicode MS"/>
          <w:sz w:val="24"/>
          <w:szCs w:val="24"/>
        </w:rPr>
        <w:t>.Задължен</w:t>
      </w:r>
      <w:r>
        <w:t>ие</w:t>
      </w:r>
      <w:r w:rsidRPr="00D643EB">
        <w:t xml:space="preserve"> </w:t>
      </w:r>
      <w:r w:rsidRPr="00D643EB">
        <w:rPr>
          <w:rStyle w:val="20"/>
          <w:rFonts w:eastAsia="Arial Unicode MS"/>
          <w:sz w:val="24"/>
          <w:szCs w:val="24"/>
        </w:rPr>
        <w:t>на чистачките:</w:t>
      </w:r>
    </w:p>
    <w:p w:rsidR="00785A26" w:rsidRPr="00D643EB" w:rsidRDefault="00785A26" w:rsidP="00785A26">
      <w:pPr>
        <w:numPr>
          <w:ilvl w:val="0"/>
          <w:numId w:val="11"/>
        </w:numPr>
        <w:tabs>
          <w:tab w:val="left" w:pos="1196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 xml:space="preserve">Извършват редовно и качествено почистване </w:t>
      </w:r>
      <w:r>
        <w:rPr>
          <w:rStyle w:val="20"/>
          <w:rFonts w:eastAsia="Arial Unicode MS"/>
          <w:sz w:val="24"/>
          <w:szCs w:val="24"/>
        </w:rPr>
        <w:t>н</w:t>
      </w:r>
      <w:r w:rsidRPr="00D643EB">
        <w:rPr>
          <w:rStyle w:val="20"/>
          <w:rFonts w:eastAsia="Arial Unicode MS"/>
          <w:sz w:val="24"/>
          <w:szCs w:val="24"/>
        </w:rPr>
        <w:t>а стаите и залите два</w:t>
      </w:r>
      <w:r w:rsidRPr="00D643EB">
        <w:rPr>
          <w:rStyle w:val="20"/>
          <w:rFonts w:eastAsia="Arial Unicode MS"/>
          <w:sz w:val="24"/>
          <w:szCs w:val="24"/>
        </w:rPr>
        <w:br/>
      </w:r>
      <w:r>
        <w:rPr>
          <w:rStyle w:val="20"/>
          <w:rFonts w:eastAsia="Arial Unicode MS"/>
          <w:sz w:val="24"/>
          <w:szCs w:val="24"/>
        </w:rPr>
        <w:t>пъ</w:t>
      </w:r>
      <w:r w:rsidRPr="00D643EB">
        <w:rPr>
          <w:rStyle w:val="20"/>
          <w:rFonts w:eastAsia="Arial Unicode MS"/>
          <w:sz w:val="24"/>
          <w:szCs w:val="24"/>
        </w:rPr>
        <w:t>ти за деня, забърсват праха но мебелите и проветряват.</w:t>
      </w:r>
    </w:p>
    <w:p w:rsidR="00785A26" w:rsidRPr="00D643EB" w:rsidRDefault="00785A26" w:rsidP="00785A26">
      <w:pPr>
        <w:numPr>
          <w:ilvl w:val="0"/>
          <w:numId w:val="11"/>
        </w:numPr>
        <w:tabs>
          <w:tab w:val="left" w:pos="1220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Почистват коридорите и сервизните помещения два пъти дневно и</w:t>
      </w:r>
      <w:r w:rsidRPr="00D643EB">
        <w:rPr>
          <w:rStyle w:val="20"/>
          <w:rFonts w:eastAsia="Arial Unicode MS"/>
          <w:sz w:val="24"/>
          <w:szCs w:val="24"/>
        </w:rPr>
        <w:br/>
        <w:t>хлорират сервизните пометения.</w:t>
      </w:r>
    </w:p>
    <w:p w:rsidR="00785A26" w:rsidRPr="00D643EB" w:rsidRDefault="00785A26" w:rsidP="00785A26">
      <w:pPr>
        <w:numPr>
          <w:ilvl w:val="0"/>
          <w:numId w:val="11"/>
        </w:numPr>
        <w:tabs>
          <w:tab w:val="left" w:pos="1206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Ежемесечно извършват основно почистване на кабинетите, коридорите</w:t>
      </w:r>
      <w:r w:rsidRPr="00D643EB">
        <w:rPr>
          <w:rStyle w:val="20"/>
          <w:rFonts w:eastAsia="Arial Unicode MS"/>
          <w:sz w:val="24"/>
          <w:szCs w:val="24"/>
        </w:rPr>
        <w:br/>
        <w:t>и сервизните помещения.</w:t>
      </w:r>
    </w:p>
    <w:p w:rsidR="00785A26" w:rsidRPr="00D643EB" w:rsidRDefault="00785A26" w:rsidP="00785A26">
      <w:pPr>
        <w:numPr>
          <w:ilvl w:val="0"/>
          <w:numId w:val="11"/>
        </w:numPr>
        <w:tabs>
          <w:tab w:val="left" w:pos="1220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Спазват санитарно-хигиенните изисквания и противопожарните правила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по охрана на труда, следят </w:t>
      </w:r>
      <w:r w:rsidRPr="009D0865">
        <w:rPr>
          <w:rStyle w:val="22"/>
          <w:rFonts w:eastAsia="Arial Unicode MS"/>
          <w:sz w:val="24"/>
          <w:szCs w:val="24"/>
        </w:rPr>
        <w:t>повредите</w:t>
      </w:r>
      <w:r w:rsidRPr="00D643EB">
        <w:rPr>
          <w:rStyle w:val="22"/>
          <w:rFonts w:eastAsia="Arial Unicode MS"/>
          <w:sz w:val="24"/>
          <w:szCs w:val="24"/>
        </w:rPr>
        <w:t xml:space="preserve"> </w:t>
      </w:r>
      <w:r w:rsidRPr="00D643EB">
        <w:rPr>
          <w:rStyle w:val="20"/>
          <w:rFonts w:eastAsia="Arial Unicode MS"/>
          <w:sz w:val="24"/>
          <w:szCs w:val="24"/>
        </w:rPr>
        <w:t>н помещенията и своевременно</w:t>
      </w:r>
      <w:r w:rsidRPr="00D643EB">
        <w:rPr>
          <w:rStyle w:val="20"/>
          <w:rFonts w:eastAsia="Arial Unicode MS"/>
          <w:sz w:val="24"/>
          <w:szCs w:val="24"/>
        </w:rPr>
        <w:br/>
        <w:t>уведомяват за такива ръководството на ЦПЛР-ОДК.</w:t>
      </w:r>
    </w:p>
    <w:p w:rsidR="00785A26" w:rsidRPr="00D643EB" w:rsidRDefault="00785A26" w:rsidP="00785A26">
      <w:pPr>
        <w:pStyle w:val="ad"/>
      </w:pPr>
      <w:r>
        <w:rPr>
          <w:rStyle w:val="23pt"/>
          <w:rFonts w:eastAsia="Arial Unicode MS"/>
        </w:rPr>
        <w:t>1.5.</w:t>
      </w:r>
      <w:r w:rsidRPr="00D643EB">
        <w:rPr>
          <w:rStyle w:val="23pt"/>
          <w:rFonts w:eastAsia="Arial Unicode MS"/>
        </w:rPr>
        <w:t>Грижат</w:t>
      </w:r>
      <w:r w:rsidRPr="00D643EB">
        <w:rPr>
          <w:rStyle w:val="20"/>
          <w:rFonts w:eastAsia="Arial Unicode MS"/>
          <w:sz w:val="24"/>
          <w:szCs w:val="24"/>
        </w:rPr>
        <w:t xml:space="preserve"> </w:t>
      </w:r>
      <w:r>
        <w:rPr>
          <w:rStyle w:val="20"/>
          <w:rFonts w:eastAsia="Arial Unicode MS"/>
          <w:sz w:val="24"/>
          <w:szCs w:val="24"/>
        </w:rPr>
        <w:t>се</w:t>
      </w:r>
      <w:r w:rsidRPr="00D643EB">
        <w:rPr>
          <w:rStyle w:val="20"/>
          <w:rFonts w:eastAsia="Arial Unicode MS"/>
          <w:sz w:val="24"/>
          <w:szCs w:val="24"/>
        </w:rPr>
        <w:t xml:space="preserve"> за затваряне </w:t>
      </w:r>
      <w:r>
        <w:rPr>
          <w:rStyle w:val="20"/>
          <w:rFonts w:eastAsia="Arial Unicode MS"/>
          <w:sz w:val="24"/>
          <w:szCs w:val="24"/>
        </w:rPr>
        <w:t>на крановете</w:t>
      </w:r>
      <w:r w:rsidRPr="00D643EB">
        <w:rPr>
          <w:rStyle w:val="20"/>
          <w:rFonts w:eastAsia="Arial Unicode MS"/>
          <w:sz w:val="24"/>
          <w:szCs w:val="24"/>
        </w:rPr>
        <w:t xml:space="preserve"> на чешмите и </w:t>
      </w:r>
      <w:r>
        <w:rPr>
          <w:rStyle w:val="20"/>
          <w:rFonts w:eastAsia="Arial Unicode MS"/>
          <w:sz w:val="24"/>
          <w:szCs w:val="24"/>
        </w:rPr>
        <w:t xml:space="preserve">проверяват </w:t>
      </w:r>
      <w:r w:rsidRPr="00D643EB">
        <w:rPr>
          <w:rStyle w:val="20"/>
          <w:rFonts w:eastAsia="Arial Unicode MS"/>
          <w:sz w:val="24"/>
          <w:szCs w:val="24"/>
        </w:rPr>
        <w:t>осветлението.</w:t>
      </w:r>
    </w:p>
    <w:p w:rsidR="00785A26" w:rsidRPr="00D643EB" w:rsidRDefault="00785A26" w:rsidP="00785A26">
      <w:pPr>
        <w:numPr>
          <w:ilvl w:val="0"/>
          <w:numId w:val="12"/>
        </w:numPr>
        <w:tabs>
          <w:tab w:val="left" w:pos="1273"/>
        </w:tabs>
        <w:spacing w:line="264" w:lineRule="exact"/>
        <w:jc w:val="both"/>
      </w:pPr>
      <w:r>
        <w:rPr>
          <w:rStyle w:val="20"/>
          <w:rFonts w:eastAsia="Arial Unicode MS"/>
          <w:sz w:val="24"/>
          <w:szCs w:val="24"/>
        </w:rPr>
        <w:t>П</w:t>
      </w:r>
      <w:r w:rsidRPr="00D643EB">
        <w:rPr>
          <w:rStyle w:val="20"/>
          <w:rFonts w:eastAsia="Arial Unicode MS"/>
          <w:sz w:val="24"/>
          <w:szCs w:val="24"/>
        </w:rPr>
        <w:t xml:space="preserve">ри използване в </w:t>
      </w:r>
      <w:r>
        <w:rPr>
          <w:rStyle w:val="20"/>
          <w:rFonts w:eastAsia="Arial Unicode MS"/>
          <w:sz w:val="24"/>
          <w:szCs w:val="24"/>
        </w:rPr>
        <w:t>сградата н</w:t>
      </w:r>
      <w:r w:rsidRPr="00D643EB">
        <w:rPr>
          <w:rStyle w:val="20"/>
          <w:rFonts w:eastAsia="Arial Unicode MS"/>
          <w:sz w:val="24"/>
          <w:szCs w:val="24"/>
        </w:rPr>
        <w:t xml:space="preserve">а отоплителни уреди </w:t>
      </w:r>
      <w:r>
        <w:rPr>
          <w:rStyle w:val="20"/>
          <w:rFonts w:eastAsia="Arial Unicode MS"/>
          <w:sz w:val="24"/>
          <w:szCs w:val="24"/>
        </w:rPr>
        <w:t>следят да се</w:t>
      </w:r>
      <w:r w:rsidRPr="00D643EB">
        <w:rPr>
          <w:rStyle w:val="20"/>
          <w:rFonts w:eastAsia="Arial Unicode MS"/>
          <w:sz w:val="24"/>
          <w:szCs w:val="24"/>
        </w:rPr>
        <w:t xml:space="preserve"> спазват</w:t>
      </w:r>
      <w:r w:rsidRPr="00D643EB">
        <w:rPr>
          <w:rStyle w:val="20"/>
          <w:rFonts w:eastAsia="Arial Unicode MS"/>
          <w:sz w:val="24"/>
          <w:szCs w:val="24"/>
        </w:rPr>
        <w:br/>
        <w:t>съответните нормативни разстояния.</w:t>
      </w:r>
    </w:p>
    <w:p w:rsidR="00785A26" w:rsidRPr="00D643EB" w:rsidRDefault="00785A26" w:rsidP="00785A26">
      <w:pPr>
        <w:numPr>
          <w:ilvl w:val="0"/>
          <w:numId w:val="12"/>
        </w:numPr>
        <w:tabs>
          <w:tab w:val="left" w:pos="1230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 xml:space="preserve">Съхраняват почистващите препарати на недостъпни </w:t>
      </w:r>
      <w:r>
        <w:rPr>
          <w:rStyle w:val="20"/>
          <w:rFonts w:eastAsia="Arial Unicode MS"/>
          <w:sz w:val="24"/>
          <w:szCs w:val="24"/>
        </w:rPr>
        <w:t>з</w:t>
      </w:r>
      <w:r w:rsidRPr="00D643EB">
        <w:rPr>
          <w:rStyle w:val="20"/>
          <w:rFonts w:eastAsia="Arial Unicode MS"/>
          <w:sz w:val="24"/>
          <w:szCs w:val="24"/>
        </w:rPr>
        <w:t>а децата места и</w:t>
      </w:r>
      <w:r w:rsidRPr="00D643EB">
        <w:rPr>
          <w:rStyle w:val="20"/>
          <w:rFonts w:eastAsia="Arial Unicode MS"/>
          <w:sz w:val="24"/>
          <w:szCs w:val="24"/>
        </w:rPr>
        <w:br/>
        <w:t>далеч от леснозапалими предмети.</w:t>
      </w:r>
    </w:p>
    <w:p w:rsidR="00785A26" w:rsidRPr="00D643EB" w:rsidRDefault="00785A26" w:rsidP="00785A26">
      <w:pPr>
        <w:numPr>
          <w:ilvl w:val="0"/>
          <w:numId w:val="12"/>
        </w:numPr>
        <w:tabs>
          <w:tab w:val="left" w:pos="1186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 xml:space="preserve">Ежедневно почистват двора п </w:t>
      </w:r>
      <w:r>
        <w:rPr>
          <w:rStyle w:val="20"/>
          <w:rFonts w:eastAsia="Arial Unicode MS"/>
          <w:sz w:val="24"/>
          <w:szCs w:val="24"/>
        </w:rPr>
        <w:t xml:space="preserve">поливат при </w:t>
      </w:r>
      <w:r w:rsidRPr="00D643EB">
        <w:rPr>
          <w:rStyle w:val="20"/>
          <w:rFonts w:eastAsia="Arial Unicode MS"/>
          <w:sz w:val="24"/>
          <w:szCs w:val="24"/>
        </w:rPr>
        <w:t xml:space="preserve"> нужда градинките.</w:t>
      </w:r>
    </w:p>
    <w:p w:rsidR="00785A26" w:rsidRPr="00D643EB" w:rsidRDefault="00785A26" w:rsidP="00785A26">
      <w:pPr>
        <w:numPr>
          <w:ilvl w:val="0"/>
          <w:numId w:val="12"/>
        </w:numPr>
        <w:tabs>
          <w:tab w:val="left" w:pos="1244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Включват отоплението в кабинетите един час преди графика на</w:t>
      </w:r>
      <w:r w:rsidRPr="00D643EB">
        <w:rPr>
          <w:rStyle w:val="20"/>
          <w:rFonts w:eastAsia="Arial Unicode MS"/>
          <w:sz w:val="24"/>
          <w:szCs w:val="24"/>
        </w:rPr>
        <w:br/>
      </w:r>
      <w:r>
        <w:rPr>
          <w:rStyle w:val="20"/>
          <w:rFonts w:eastAsia="Arial Unicode MS"/>
          <w:sz w:val="24"/>
          <w:szCs w:val="24"/>
        </w:rPr>
        <w:t>учителите.</w:t>
      </w:r>
    </w:p>
    <w:p w:rsidR="00785A26" w:rsidRDefault="00785A26" w:rsidP="00785A26">
      <w:pPr>
        <w:spacing w:line="264" w:lineRule="exact"/>
        <w:jc w:val="both"/>
        <w:rPr>
          <w:rStyle w:val="20"/>
          <w:rFonts w:eastAsia="Arial Unicode MS"/>
          <w:sz w:val="24"/>
          <w:szCs w:val="24"/>
        </w:rPr>
      </w:pPr>
      <w:r>
        <w:rPr>
          <w:rStyle w:val="20"/>
          <w:rFonts w:eastAsia="Arial Unicode MS"/>
          <w:sz w:val="24"/>
          <w:szCs w:val="24"/>
        </w:rPr>
        <w:t>1.10.П</w:t>
      </w:r>
      <w:r w:rsidRPr="00D643EB">
        <w:rPr>
          <w:rStyle w:val="20"/>
          <w:rFonts w:eastAsia="Arial Unicode MS"/>
          <w:sz w:val="24"/>
          <w:szCs w:val="24"/>
        </w:rPr>
        <w:t>ри зимни условия отговарят за осигуряване на безопасен достъп до</w:t>
      </w:r>
      <w:r w:rsidRPr="00D643EB">
        <w:rPr>
          <w:rStyle w:val="20"/>
          <w:rFonts w:eastAsia="Arial Unicode MS"/>
          <w:sz w:val="24"/>
          <w:szCs w:val="24"/>
        </w:rPr>
        <w:br/>
        <w:t>сградата.</w:t>
      </w:r>
    </w:p>
    <w:p w:rsidR="00785A26" w:rsidRDefault="00785A26" w:rsidP="00785A26">
      <w:pPr>
        <w:spacing w:line="264" w:lineRule="exact"/>
        <w:jc w:val="both"/>
        <w:rPr>
          <w:rStyle w:val="20"/>
          <w:rFonts w:eastAsia="Arial Unicode MS"/>
          <w:sz w:val="24"/>
          <w:szCs w:val="24"/>
        </w:rPr>
      </w:pPr>
    </w:p>
    <w:p w:rsidR="00785A26" w:rsidRPr="00D643EB" w:rsidRDefault="00785A26" w:rsidP="00785A26">
      <w:pPr>
        <w:spacing w:line="264" w:lineRule="exact"/>
        <w:jc w:val="both"/>
      </w:pPr>
    </w:p>
    <w:p w:rsidR="00785A26" w:rsidRPr="00D643EB" w:rsidRDefault="00785A26" w:rsidP="00785A26">
      <w:pPr>
        <w:numPr>
          <w:ilvl w:val="0"/>
          <w:numId w:val="13"/>
        </w:numPr>
        <w:tabs>
          <w:tab w:val="left" w:pos="1033"/>
        </w:tabs>
        <w:spacing w:line="264" w:lineRule="exact"/>
        <w:jc w:val="both"/>
      </w:pPr>
      <w:r w:rsidRPr="00D643EB">
        <w:rPr>
          <w:rStyle w:val="50"/>
          <w:rFonts w:eastAsia="Gulim"/>
          <w:b w:val="0"/>
          <w:bCs w:val="0"/>
          <w:sz w:val="24"/>
          <w:szCs w:val="24"/>
        </w:rPr>
        <w:t xml:space="preserve">Задължения на </w:t>
      </w:r>
      <w:r>
        <w:rPr>
          <w:rStyle w:val="50"/>
          <w:rFonts w:eastAsia="Gulim"/>
          <w:b w:val="0"/>
          <w:bCs w:val="0"/>
          <w:sz w:val="24"/>
          <w:szCs w:val="24"/>
        </w:rPr>
        <w:t>огняра.</w:t>
      </w:r>
    </w:p>
    <w:p w:rsidR="00785A26" w:rsidRPr="00B12F87" w:rsidRDefault="00785A26" w:rsidP="00785A26">
      <w:pPr>
        <w:numPr>
          <w:ilvl w:val="1"/>
          <w:numId w:val="13"/>
        </w:numPr>
        <w:tabs>
          <w:tab w:val="left" w:pos="1230"/>
        </w:tabs>
        <w:spacing w:line="264" w:lineRule="exact"/>
        <w:jc w:val="both"/>
      </w:pPr>
      <w:r w:rsidRPr="00B12F87">
        <w:rPr>
          <w:rStyle w:val="50"/>
          <w:rFonts w:eastAsia="Arial Unicode MS"/>
        </w:rPr>
        <w:t xml:space="preserve">Осигурява пропускателен </w:t>
      </w:r>
      <w:r w:rsidRPr="00B12F87">
        <w:rPr>
          <w:rStyle w:val="50"/>
          <w:rFonts w:eastAsia="Gulim"/>
          <w:bCs w:val="0"/>
          <w:sz w:val="24"/>
          <w:szCs w:val="24"/>
        </w:rPr>
        <w:t>режим в ЦПЛР-ОДК.</w:t>
      </w:r>
    </w:p>
    <w:p w:rsidR="00785A26" w:rsidRPr="00D643EB" w:rsidRDefault="00785A26" w:rsidP="00785A26">
      <w:pPr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2.2.</w:t>
      </w:r>
      <w:r>
        <w:rPr>
          <w:rStyle w:val="20"/>
          <w:rFonts w:eastAsia="Arial Unicode MS"/>
          <w:sz w:val="24"/>
          <w:szCs w:val="24"/>
        </w:rPr>
        <w:t>Не допуска</w:t>
      </w:r>
      <w:r w:rsidRPr="00D643EB">
        <w:rPr>
          <w:rStyle w:val="20"/>
          <w:rFonts w:eastAsia="Arial Unicode MS"/>
          <w:sz w:val="24"/>
          <w:szCs w:val="24"/>
        </w:rPr>
        <w:t xml:space="preserve"> </w:t>
      </w:r>
      <w:r w:rsidRPr="00B12F87">
        <w:rPr>
          <w:rStyle w:val="22"/>
          <w:rFonts w:eastAsia="Arial Unicode MS"/>
          <w:sz w:val="24"/>
          <w:szCs w:val="24"/>
        </w:rPr>
        <w:t>влизането</w:t>
      </w:r>
      <w:r w:rsidRPr="00D643EB">
        <w:rPr>
          <w:rStyle w:val="22"/>
          <w:rFonts w:eastAsia="Arial Unicode MS"/>
          <w:sz w:val="24"/>
          <w:szCs w:val="24"/>
        </w:rPr>
        <w:t xml:space="preserve"> </w:t>
      </w:r>
      <w:r w:rsidRPr="00D643EB">
        <w:rPr>
          <w:rStyle w:val="20"/>
          <w:rFonts w:eastAsia="Arial Unicode MS"/>
          <w:sz w:val="24"/>
          <w:szCs w:val="24"/>
        </w:rPr>
        <w:t>на външни лица, които нарушават нормалното</w:t>
      </w:r>
      <w:r w:rsidRPr="00D643EB">
        <w:rPr>
          <w:rStyle w:val="20"/>
          <w:rFonts w:eastAsia="Arial Unicode MS"/>
          <w:sz w:val="24"/>
          <w:szCs w:val="24"/>
        </w:rPr>
        <w:br/>
        <w:t>протичане на учебния процес.</w:t>
      </w:r>
    </w:p>
    <w:p w:rsidR="00785A26" w:rsidRPr="00D643EB" w:rsidRDefault="00785A26" w:rsidP="00785A26">
      <w:pPr>
        <w:numPr>
          <w:ilvl w:val="0"/>
          <w:numId w:val="14"/>
        </w:numPr>
        <w:tabs>
          <w:tab w:val="left" w:pos="1225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В края на работния ден проверяват изключването от контактите на</w:t>
      </w:r>
      <w:r w:rsidRPr="00D643EB">
        <w:rPr>
          <w:rStyle w:val="20"/>
          <w:rFonts w:eastAsia="Arial Unicode MS"/>
          <w:sz w:val="24"/>
          <w:szCs w:val="24"/>
        </w:rPr>
        <w:br/>
        <w:t>електрически уреди и печки, проверяват осветлението в кабинетите и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коридорите, проверяват крановете на чешмите в </w:t>
      </w:r>
      <w:r>
        <w:rPr>
          <w:rStyle w:val="20"/>
          <w:rFonts w:eastAsia="Arial Unicode MS"/>
          <w:sz w:val="24"/>
          <w:szCs w:val="24"/>
        </w:rPr>
        <w:t>санитарните помещения.</w:t>
      </w:r>
    </w:p>
    <w:p w:rsidR="00785A26" w:rsidRPr="00D643EB" w:rsidRDefault="00785A26" w:rsidP="00785A26">
      <w:pPr>
        <w:numPr>
          <w:ilvl w:val="0"/>
          <w:numId w:val="14"/>
        </w:numPr>
        <w:tabs>
          <w:tab w:val="left" w:pos="1220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При ниски температури през зимния период поддържат необходимата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температура в сградата, като оставят </w:t>
      </w:r>
      <w:r>
        <w:rPr>
          <w:rStyle w:val="20"/>
          <w:rFonts w:eastAsia="Arial Unicode MS"/>
          <w:sz w:val="24"/>
          <w:szCs w:val="24"/>
        </w:rPr>
        <w:t>климатиците</w:t>
      </w:r>
      <w:r w:rsidRPr="00D643EB">
        <w:rPr>
          <w:rStyle w:val="20"/>
          <w:rFonts w:eastAsia="Arial Unicode MS"/>
          <w:sz w:val="24"/>
          <w:szCs w:val="24"/>
        </w:rPr>
        <w:t xml:space="preserve"> в постоянен включен</w:t>
      </w:r>
      <w:r w:rsidRPr="00D643EB">
        <w:rPr>
          <w:rStyle w:val="20"/>
          <w:rFonts w:eastAsia="Arial Unicode MS"/>
          <w:sz w:val="24"/>
          <w:szCs w:val="24"/>
        </w:rPr>
        <w:br/>
        <w:t>режим</w:t>
      </w:r>
      <w:r>
        <w:rPr>
          <w:rStyle w:val="20"/>
          <w:rFonts w:eastAsia="Arial Unicode MS"/>
          <w:sz w:val="24"/>
          <w:szCs w:val="24"/>
        </w:rPr>
        <w:t>,</w:t>
      </w:r>
      <w:r w:rsidRPr="00D643EB">
        <w:rPr>
          <w:rStyle w:val="20"/>
          <w:rFonts w:eastAsia="Arial Unicode MS"/>
          <w:sz w:val="24"/>
          <w:szCs w:val="24"/>
        </w:rPr>
        <w:t xml:space="preserve"> за да се избегне замръзване на тръби и цветята.</w:t>
      </w:r>
    </w:p>
    <w:p w:rsidR="00785A26" w:rsidRPr="00D643EB" w:rsidRDefault="00785A26" w:rsidP="00785A26">
      <w:pPr>
        <w:numPr>
          <w:ilvl w:val="0"/>
          <w:numId w:val="14"/>
        </w:numPr>
        <w:tabs>
          <w:tab w:val="left" w:pos="1225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 xml:space="preserve">Във връзка с евентуален режим </w:t>
      </w:r>
      <w:r>
        <w:rPr>
          <w:rStyle w:val="20"/>
          <w:rFonts w:eastAsia="Arial Unicode MS"/>
          <w:sz w:val="24"/>
          <w:szCs w:val="24"/>
        </w:rPr>
        <w:t>н</w:t>
      </w:r>
      <w:r w:rsidRPr="00D643EB">
        <w:rPr>
          <w:rStyle w:val="20"/>
          <w:rFonts w:eastAsia="Arial Unicode MS"/>
          <w:sz w:val="24"/>
          <w:szCs w:val="24"/>
        </w:rPr>
        <w:t>а тока изключват централно</w:t>
      </w:r>
      <w:r w:rsidRPr="00D643EB">
        <w:rPr>
          <w:rStyle w:val="20"/>
          <w:rFonts w:eastAsia="Arial Unicode MS"/>
          <w:sz w:val="24"/>
          <w:szCs w:val="24"/>
        </w:rPr>
        <w:br/>
        <w:t>електрозахранването в извънучебно време.</w:t>
      </w:r>
    </w:p>
    <w:p w:rsidR="00785A26" w:rsidRPr="00D643EB" w:rsidRDefault="00785A26" w:rsidP="00785A26">
      <w:pPr>
        <w:numPr>
          <w:ilvl w:val="0"/>
          <w:numId w:val="14"/>
        </w:numPr>
        <w:tabs>
          <w:tab w:val="left" w:pos="1215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lastRenderedPageBreak/>
        <w:t>След приключване на занятията обхождат сградата, затварят всички</w:t>
      </w:r>
      <w:r w:rsidRPr="00D643EB">
        <w:rPr>
          <w:rStyle w:val="20"/>
          <w:rFonts w:eastAsia="Arial Unicode MS"/>
          <w:sz w:val="24"/>
          <w:szCs w:val="24"/>
        </w:rPr>
        <w:br/>
        <w:t>прозорци и врати.</w:t>
      </w:r>
    </w:p>
    <w:p w:rsidR="00785A26" w:rsidRPr="00D643EB" w:rsidRDefault="00785A26" w:rsidP="00785A26">
      <w:pPr>
        <w:tabs>
          <w:tab w:val="left" w:pos="1232"/>
        </w:tabs>
        <w:spacing w:line="254" w:lineRule="exact"/>
        <w:jc w:val="both"/>
      </w:pPr>
      <w:r>
        <w:rPr>
          <w:rStyle w:val="20"/>
          <w:rFonts w:eastAsia="Arial Unicode MS"/>
          <w:sz w:val="24"/>
          <w:szCs w:val="24"/>
        </w:rPr>
        <w:t>2.7.</w:t>
      </w:r>
      <w:r w:rsidRPr="00D643EB">
        <w:rPr>
          <w:rStyle w:val="20"/>
          <w:rFonts w:eastAsia="Arial Unicode MS"/>
          <w:sz w:val="24"/>
          <w:szCs w:val="24"/>
        </w:rPr>
        <w:t xml:space="preserve">При евентуални силни течове на вода в сградата на </w:t>
      </w:r>
      <w:r>
        <w:rPr>
          <w:rStyle w:val="20"/>
          <w:rFonts w:eastAsia="Arial Unicode MS"/>
          <w:sz w:val="24"/>
          <w:szCs w:val="24"/>
        </w:rPr>
        <w:t>ОДК</w:t>
      </w:r>
      <w:r w:rsidRPr="00D643EB">
        <w:rPr>
          <w:rStyle w:val="20"/>
          <w:rFonts w:eastAsia="Arial Unicode MS"/>
          <w:sz w:val="24"/>
          <w:szCs w:val="24"/>
        </w:rPr>
        <w:t xml:space="preserve"> спират с</w:t>
      </w:r>
      <w:r w:rsidRPr="00D643EB">
        <w:rPr>
          <w:rStyle w:val="20"/>
          <w:rFonts w:eastAsia="Arial Unicode MS"/>
          <w:sz w:val="24"/>
          <w:szCs w:val="24"/>
        </w:rPr>
        <w:br/>
        <w:t>централния кран водоснабдяването и информират ръководството за</w:t>
      </w:r>
      <w:r w:rsidRPr="00D643EB">
        <w:rPr>
          <w:rStyle w:val="20"/>
          <w:rFonts w:eastAsia="Arial Unicode MS"/>
          <w:sz w:val="24"/>
          <w:szCs w:val="24"/>
        </w:rPr>
        <w:br/>
        <w:t>възникнали аварии.</w:t>
      </w:r>
    </w:p>
    <w:p w:rsidR="00785A26" w:rsidRPr="00D643EB" w:rsidRDefault="00785A26" w:rsidP="00785A26">
      <w:pPr>
        <w:spacing w:line="235" w:lineRule="exact"/>
        <w:jc w:val="both"/>
      </w:pPr>
      <w:r>
        <w:rPr>
          <w:rStyle w:val="20"/>
          <w:rFonts w:eastAsia="Arial Unicode MS"/>
          <w:sz w:val="24"/>
          <w:szCs w:val="24"/>
        </w:rPr>
        <w:t>2.8 При</w:t>
      </w:r>
      <w:r w:rsidRPr="00D643EB">
        <w:rPr>
          <w:rStyle w:val="20"/>
          <w:rFonts w:eastAsia="Arial Unicode MS"/>
          <w:sz w:val="24"/>
          <w:szCs w:val="24"/>
        </w:rPr>
        <w:t xml:space="preserve"> </w:t>
      </w:r>
      <w:r>
        <w:rPr>
          <w:rStyle w:val="20"/>
          <w:rFonts w:eastAsia="Arial Unicode MS"/>
          <w:sz w:val="24"/>
          <w:szCs w:val="24"/>
        </w:rPr>
        <w:t>повреди в</w:t>
      </w:r>
      <w:r w:rsidRPr="00D643EB">
        <w:rPr>
          <w:rStyle w:val="20"/>
          <w:rFonts w:eastAsia="Arial Unicode MS"/>
          <w:sz w:val="24"/>
          <w:szCs w:val="24"/>
        </w:rPr>
        <w:t xml:space="preserve"> електрозахранването изключват централно тока с</w:t>
      </w:r>
      <w:r w:rsidRPr="00D643EB">
        <w:rPr>
          <w:rStyle w:val="20"/>
          <w:rFonts w:eastAsia="Arial Unicode MS"/>
          <w:sz w:val="24"/>
          <w:szCs w:val="24"/>
        </w:rPr>
        <w:br/>
        <w:t>шалтера.</w:t>
      </w:r>
    </w:p>
    <w:p w:rsidR="00785A26" w:rsidRDefault="00785A26" w:rsidP="00785A26">
      <w:pPr>
        <w:numPr>
          <w:ilvl w:val="0"/>
          <w:numId w:val="16"/>
        </w:numPr>
        <w:tabs>
          <w:tab w:val="left" w:pos="1242"/>
        </w:tabs>
        <w:spacing w:line="254" w:lineRule="exact"/>
        <w:jc w:val="both"/>
        <w:rPr>
          <w:rStyle w:val="20"/>
          <w:rFonts w:eastAsia="Arial Unicode MS"/>
          <w:sz w:val="24"/>
          <w:szCs w:val="24"/>
        </w:rPr>
      </w:pPr>
      <w:r w:rsidRPr="00D643EB">
        <w:rPr>
          <w:rStyle w:val="20"/>
          <w:rFonts w:eastAsia="Arial Unicode MS"/>
          <w:sz w:val="24"/>
          <w:szCs w:val="24"/>
        </w:rPr>
        <w:t>При необходимост действат</w:t>
      </w:r>
      <w:r>
        <w:rPr>
          <w:rStyle w:val="20"/>
          <w:rFonts w:eastAsia="Arial Unicode MS"/>
          <w:sz w:val="24"/>
          <w:szCs w:val="24"/>
        </w:rPr>
        <w:t xml:space="preserve"> с</w:t>
      </w:r>
      <w:r w:rsidRPr="00D643EB">
        <w:rPr>
          <w:rStyle w:val="20"/>
          <w:rFonts w:eastAsia="Arial Unicode MS"/>
          <w:sz w:val="24"/>
          <w:szCs w:val="24"/>
        </w:rPr>
        <w:t xml:space="preserve"> наличните противопожарни уреди и</w:t>
      </w:r>
      <w:r w:rsidRPr="00D643EB">
        <w:rPr>
          <w:rStyle w:val="20"/>
          <w:rFonts w:eastAsia="Arial Unicode MS"/>
          <w:sz w:val="24"/>
          <w:szCs w:val="24"/>
        </w:rPr>
        <w:br/>
        <w:t>съоръжения.</w:t>
      </w:r>
    </w:p>
    <w:p w:rsidR="00785A26" w:rsidRPr="00D643EB" w:rsidRDefault="00785A26" w:rsidP="00785A26">
      <w:pPr>
        <w:tabs>
          <w:tab w:val="left" w:pos="1242"/>
        </w:tabs>
        <w:spacing w:line="254" w:lineRule="exact"/>
        <w:jc w:val="both"/>
      </w:pPr>
    </w:p>
    <w:p w:rsidR="00785A26" w:rsidRPr="00D643EB" w:rsidRDefault="00785A26" w:rsidP="00785A26">
      <w:pPr>
        <w:numPr>
          <w:ilvl w:val="0"/>
          <w:numId w:val="13"/>
        </w:numPr>
        <w:tabs>
          <w:tab w:val="left" w:pos="1064"/>
        </w:tabs>
        <w:spacing w:line="220" w:lineRule="exact"/>
        <w:jc w:val="both"/>
      </w:pPr>
      <w:r w:rsidRPr="008746AC">
        <w:rPr>
          <w:rStyle w:val="20"/>
          <w:rFonts w:eastAsia="Arial Unicode MS"/>
          <w:sz w:val="24"/>
          <w:szCs w:val="24"/>
        </w:rPr>
        <w:t>Задължения на работник поддръжка</w:t>
      </w:r>
      <w:r>
        <w:rPr>
          <w:rStyle w:val="20"/>
          <w:rFonts w:eastAsia="Arial Unicode MS"/>
          <w:sz w:val="24"/>
          <w:szCs w:val="24"/>
        </w:rPr>
        <w:t>.</w:t>
      </w:r>
    </w:p>
    <w:p w:rsidR="00785A26" w:rsidRPr="00D643EB" w:rsidRDefault="00785A26" w:rsidP="00785A26">
      <w:pPr>
        <w:numPr>
          <w:ilvl w:val="1"/>
          <w:numId w:val="13"/>
        </w:numPr>
        <w:tabs>
          <w:tab w:val="left" w:pos="1246"/>
        </w:tabs>
        <w:spacing w:line="250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 xml:space="preserve">Следи за </w:t>
      </w:r>
      <w:r>
        <w:rPr>
          <w:rStyle w:val="20"/>
          <w:rFonts w:eastAsia="Arial Unicode MS"/>
          <w:sz w:val="24"/>
          <w:szCs w:val="24"/>
        </w:rPr>
        <w:t>изправността на е</w:t>
      </w:r>
      <w:r w:rsidRPr="00D643EB">
        <w:rPr>
          <w:rStyle w:val="20"/>
          <w:rFonts w:eastAsia="Arial Unicode MS"/>
          <w:sz w:val="24"/>
          <w:szCs w:val="24"/>
        </w:rPr>
        <w:t xml:space="preserve">л. уреди и техника в сградата на ОДК </w:t>
      </w:r>
      <w:r w:rsidRPr="00D643EB">
        <w:t xml:space="preserve">и </w:t>
      </w:r>
      <w:r w:rsidRPr="00D643EB">
        <w:rPr>
          <w:rStyle w:val="20"/>
          <w:rFonts w:eastAsia="Arial Unicode MS"/>
          <w:sz w:val="24"/>
          <w:szCs w:val="24"/>
        </w:rPr>
        <w:t>при</w:t>
      </w:r>
      <w:r w:rsidRPr="00D643EB">
        <w:rPr>
          <w:rStyle w:val="20"/>
          <w:rFonts w:eastAsia="Arial Unicode MS"/>
          <w:sz w:val="24"/>
          <w:szCs w:val="24"/>
        </w:rPr>
        <w:br/>
        <w:t>нужда отстранява по-леки повреди в ел. инсталацията, подменя ел.крушки,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ключове, </w:t>
      </w:r>
      <w:r>
        <w:rPr>
          <w:rStyle w:val="20"/>
          <w:rFonts w:eastAsia="Arial Unicode MS"/>
          <w:sz w:val="24"/>
          <w:szCs w:val="24"/>
        </w:rPr>
        <w:t>контакт</w:t>
      </w:r>
      <w:r w:rsidRPr="00D643EB">
        <w:rPr>
          <w:rStyle w:val="20"/>
          <w:rFonts w:eastAsia="Arial Unicode MS"/>
          <w:sz w:val="24"/>
          <w:szCs w:val="24"/>
        </w:rPr>
        <w:t>и.</w:t>
      </w:r>
    </w:p>
    <w:p w:rsidR="00785A26" w:rsidRPr="00D643EB" w:rsidRDefault="00785A26" w:rsidP="00785A26">
      <w:pPr>
        <w:numPr>
          <w:ilvl w:val="1"/>
          <w:numId w:val="13"/>
        </w:numPr>
        <w:tabs>
          <w:tab w:val="left" w:pos="1242"/>
        </w:tabs>
        <w:spacing w:line="245" w:lineRule="exact"/>
        <w:jc w:val="both"/>
      </w:pPr>
      <w:r>
        <w:rPr>
          <w:rStyle w:val="20"/>
          <w:rFonts w:eastAsia="Arial Unicode MS"/>
          <w:sz w:val="24"/>
          <w:szCs w:val="24"/>
        </w:rPr>
        <w:t>Грижи се з</w:t>
      </w:r>
      <w:r w:rsidRPr="00D643EB">
        <w:rPr>
          <w:rStyle w:val="20"/>
          <w:rFonts w:eastAsia="Arial Unicode MS"/>
          <w:sz w:val="24"/>
          <w:szCs w:val="24"/>
        </w:rPr>
        <w:t>а поддръжката на сградата - ремонт на брави, подмяна на</w:t>
      </w:r>
      <w:r w:rsidRPr="00D643EB">
        <w:rPr>
          <w:rStyle w:val="20"/>
          <w:rFonts w:eastAsia="Arial Unicode MS"/>
          <w:sz w:val="24"/>
          <w:szCs w:val="24"/>
        </w:rPr>
        <w:br/>
        <w:t>стъкла, дърводелска работа.</w:t>
      </w:r>
    </w:p>
    <w:p w:rsidR="00785A26" w:rsidRDefault="00785A26" w:rsidP="00785A26">
      <w:pPr>
        <w:numPr>
          <w:ilvl w:val="1"/>
          <w:numId w:val="13"/>
        </w:numPr>
        <w:tabs>
          <w:tab w:val="left" w:pos="1232"/>
        </w:tabs>
        <w:spacing w:line="254" w:lineRule="exact"/>
        <w:jc w:val="both"/>
        <w:rPr>
          <w:rStyle w:val="20"/>
          <w:rFonts w:eastAsia="Arial Unicode MS"/>
          <w:sz w:val="24"/>
          <w:szCs w:val="24"/>
        </w:rPr>
      </w:pPr>
      <w:r w:rsidRPr="00D643EB">
        <w:rPr>
          <w:rStyle w:val="20"/>
          <w:rFonts w:eastAsia="Arial Unicode MS"/>
          <w:sz w:val="24"/>
          <w:szCs w:val="24"/>
        </w:rPr>
        <w:t xml:space="preserve">При евентуални силни течове на вода н сградата на </w:t>
      </w:r>
      <w:r>
        <w:rPr>
          <w:rStyle w:val="20"/>
          <w:rFonts w:eastAsia="Arial Unicode MS"/>
          <w:sz w:val="24"/>
          <w:szCs w:val="24"/>
        </w:rPr>
        <w:t>ОДК спира с</w:t>
      </w:r>
      <w:r>
        <w:rPr>
          <w:rStyle w:val="20"/>
          <w:rFonts w:eastAsia="Arial Unicode MS"/>
          <w:sz w:val="24"/>
          <w:szCs w:val="24"/>
        </w:rPr>
        <w:br/>
        <w:t>цен</w:t>
      </w:r>
      <w:r w:rsidRPr="00D643EB">
        <w:rPr>
          <w:rStyle w:val="20"/>
          <w:rFonts w:eastAsia="Arial Unicode MS"/>
          <w:sz w:val="24"/>
          <w:szCs w:val="24"/>
        </w:rPr>
        <w:t>тралния кран водоснабдяването и информира ръководството за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възникнали </w:t>
      </w:r>
      <w:r>
        <w:rPr>
          <w:rStyle w:val="20"/>
          <w:rFonts w:eastAsia="Arial Unicode MS"/>
          <w:sz w:val="24"/>
          <w:szCs w:val="24"/>
        </w:rPr>
        <w:t>аварии</w:t>
      </w:r>
      <w:r w:rsidRPr="00D643EB">
        <w:rPr>
          <w:rStyle w:val="20"/>
          <w:rFonts w:eastAsia="Arial Unicode MS"/>
          <w:sz w:val="24"/>
          <w:szCs w:val="24"/>
        </w:rPr>
        <w:t>.</w:t>
      </w:r>
    </w:p>
    <w:p w:rsidR="00785A26" w:rsidRDefault="00785A26" w:rsidP="00785A26">
      <w:pPr>
        <w:tabs>
          <w:tab w:val="left" w:pos="1232"/>
        </w:tabs>
        <w:spacing w:line="254" w:lineRule="exact"/>
        <w:jc w:val="both"/>
        <w:rPr>
          <w:rStyle w:val="20"/>
          <w:rFonts w:eastAsia="Arial Unicode MS"/>
          <w:sz w:val="24"/>
          <w:szCs w:val="24"/>
        </w:rPr>
      </w:pPr>
    </w:p>
    <w:p w:rsidR="00785A26" w:rsidRPr="00D643EB" w:rsidRDefault="00785A26" w:rsidP="00785A26">
      <w:pPr>
        <w:tabs>
          <w:tab w:val="left" w:pos="1232"/>
        </w:tabs>
        <w:spacing w:line="254" w:lineRule="exact"/>
        <w:jc w:val="both"/>
      </w:pPr>
    </w:p>
    <w:p w:rsidR="00785A26" w:rsidRDefault="00785A26" w:rsidP="00785A26">
      <w:pPr>
        <w:tabs>
          <w:tab w:val="left" w:pos="1362"/>
        </w:tabs>
        <w:spacing w:line="264" w:lineRule="exact"/>
        <w:jc w:val="both"/>
        <w:rPr>
          <w:rStyle w:val="20"/>
          <w:rFonts w:eastAsia="Arial Unicode MS"/>
          <w:sz w:val="24"/>
          <w:szCs w:val="24"/>
        </w:rPr>
      </w:pPr>
      <w:r>
        <w:rPr>
          <w:rStyle w:val="50"/>
          <w:rFonts w:eastAsia="Gulim"/>
          <w:sz w:val="24"/>
          <w:szCs w:val="24"/>
        </w:rPr>
        <w:t>4.Задължения н</w:t>
      </w:r>
      <w:r w:rsidRPr="00D643EB">
        <w:rPr>
          <w:rStyle w:val="50"/>
          <w:rFonts w:eastAsia="Gulim"/>
          <w:sz w:val="24"/>
          <w:szCs w:val="24"/>
        </w:rPr>
        <w:t xml:space="preserve">а </w:t>
      </w:r>
      <w:r>
        <w:rPr>
          <w:rStyle w:val="50"/>
          <w:rFonts w:eastAsia="Gulim"/>
          <w:sz w:val="24"/>
          <w:szCs w:val="24"/>
        </w:rPr>
        <w:t>ЗАС, домакин.</w:t>
      </w:r>
      <w:r w:rsidRPr="00C20054">
        <w:rPr>
          <w:rStyle w:val="20"/>
          <w:rFonts w:eastAsia="Arial Unicode MS"/>
          <w:sz w:val="24"/>
          <w:szCs w:val="24"/>
        </w:rPr>
        <w:t xml:space="preserve"> </w:t>
      </w:r>
    </w:p>
    <w:p w:rsidR="00785A26" w:rsidRPr="00D643EB" w:rsidRDefault="00785A26" w:rsidP="00785A26">
      <w:pPr>
        <w:tabs>
          <w:tab w:val="left" w:pos="1362"/>
        </w:tabs>
        <w:spacing w:line="264" w:lineRule="exact"/>
        <w:jc w:val="both"/>
      </w:pPr>
      <w:r>
        <w:rPr>
          <w:rStyle w:val="20"/>
          <w:rFonts w:eastAsia="Arial Unicode MS"/>
          <w:sz w:val="24"/>
          <w:szCs w:val="24"/>
        </w:rPr>
        <w:t>4.1. Поддържа</w:t>
      </w:r>
      <w:r w:rsidRPr="00D643EB">
        <w:rPr>
          <w:rStyle w:val="20"/>
          <w:rFonts w:eastAsia="Arial Unicode MS"/>
          <w:sz w:val="24"/>
          <w:szCs w:val="24"/>
        </w:rPr>
        <w:t xml:space="preserve"> регистъра на ТЗ и съхранява декларациите за ТЗ</w:t>
      </w:r>
      <w:r>
        <w:rPr>
          <w:rStyle w:val="20"/>
          <w:rFonts w:eastAsia="Arial Unicode MS"/>
          <w:sz w:val="24"/>
          <w:szCs w:val="24"/>
        </w:rPr>
        <w:t>.</w:t>
      </w:r>
    </w:p>
    <w:p w:rsidR="00785A26" w:rsidRPr="00D643EB" w:rsidRDefault="00785A26" w:rsidP="00785A26">
      <w:pPr>
        <w:spacing w:line="259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 xml:space="preserve">4.2. </w:t>
      </w:r>
      <w:r>
        <w:rPr>
          <w:rStyle w:val="20"/>
          <w:rFonts w:eastAsia="Arial Unicode MS"/>
          <w:sz w:val="24"/>
          <w:szCs w:val="24"/>
        </w:rPr>
        <w:t>Паз</w:t>
      </w:r>
      <w:r w:rsidRPr="00D643EB">
        <w:rPr>
          <w:rStyle w:val="20"/>
          <w:rFonts w:eastAsia="Arial Unicode MS"/>
          <w:sz w:val="24"/>
          <w:szCs w:val="24"/>
        </w:rPr>
        <w:t>и ревизионната книга за вписване на констатации и предписания на</w:t>
      </w:r>
      <w:r w:rsidRPr="00D643EB">
        <w:rPr>
          <w:rStyle w:val="20"/>
          <w:rFonts w:eastAsia="Arial Unicode MS"/>
          <w:sz w:val="24"/>
          <w:szCs w:val="24"/>
        </w:rPr>
        <w:br/>
        <w:t>контролните органи за спазване на трудовото законодателство. Книгата се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заверява от инспекция по труда и се представя </w:t>
      </w:r>
      <w:r>
        <w:rPr>
          <w:rStyle w:val="20"/>
          <w:rFonts w:eastAsia="Arial Unicode MS"/>
          <w:sz w:val="24"/>
          <w:szCs w:val="24"/>
        </w:rPr>
        <w:t>н</w:t>
      </w:r>
      <w:r w:rsidRPr="00D643EB">
        <w:rPr>
          <w:rStyle w:val="20"/>
          <w:rFonts w:eastAsia="Arial Unicode MS"/>
          <w:sz w:val="24"/>
          <w:szCs w:val="24"/>
        </w:rPr>
        <w:t xml:space="preserve">а контролните </w:t>
      </w:r>
      <w:r>
        <w:rPr>
          <w:rStyle w:val="20"/>
          <w:rFonts w:eastAsia="Arial Unicode MS"/>
          <w:sz w:val="24"/>
          <w:szCs w:val="24"/>
        </w:rPr>
        <w:t>органи п</w:t>
      </w:r>
      <w:r w:rsidRPr="00D643EB">
        <w:rPr>
          <w:rStyle w:val="20"/>
          <w:rFonts w:eastAsia="Arial Unicode MS"/>
          <w:sz w:val="24"/>
          <w:szCs w:val="24"/>
        </w:rPr>
        <w:t>ри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извършване на </w:t>
      </w:r>
      <w:r>
        <w:rPr>
          <w:rStyle w:val="20"/>
          <w:rFonts w:eastAsia="Arial Unicode MS"/>
          <w:sz w:val="24"/>
          <w:szCs w:val="24"/>
        </w:rPr>
        <w:t>проверки.</w:t>
      </w:r>
    </w:p>
    <w:p w:rsidR="00785A26" w:rsidRPr="00D643EB" w:rsidRDefault="00785A26" w:rsidP="00785A26">
      <w:pPr>
        <w:tabs>
          <w:tab w:val="left" w:pos="1350"/>
        </w:tabs>
        <w:spacing w:line="264" w:lineRule="exact"/>
        <w:jc w:val="both"/>
      </w:pPr>
      <w:r>
        <w:rPr>
          <w:rStyle w:val="20"/>
          <w:rFonts w:eastAsia="Arial Unicode MS"/>
          <w:sz w:val="24"/>
          <w:szCs w:val="24"/>
        </w:rPr>
        <w:t xml:space="preserve">4.3 </w:t>
      </w:r>
      <w:r w:rsidRPr="00D643EB">
        <w:rPr>
          <w:rStyle w:val="20"/>
          <w:rFonts w:eastAsia="Arial Unicode MS"/>
          <w:sz w:val="24"/>
          <w:szCs w:val="24"/>
        </w:rPr>
        <w:t>Следи за наличността и изправността на противопожарните</w:t>
      </w:r>
      <w:r w:rsidRPr="00D643EB">
        <w:rPr>
          <w:rStyle w:val="20"/>
          <w:rFonts w:eastAsia="Arial Unicode MS"/>
          <w:sz w:val="24"/>
          <w:szCs w:val="24"/>
        </w:rPr>
        <w:br/>
        <w:t>съоръжения. Не допуска използването им за никакви други цели, освен</w:t>
      </w:r>
      <w:r w:rsidRPr="00D643EB">
        <w:rPr>
          <w:rStyle w:val="20"/>
          <w:rFonts w:eastAsia="Arial Unicode MS"/>
          <w:sz w:val="24"/>
          <w:szCs w:val="24"/>
        </w:rPr>
        <w:br/>
        <w:t>при нужда за гасене на запалване или пожар.</w:t>
      </w:r>
    </w:p>
    <w:p w:rsidR="00785A26" w:rsidRPr="00D643EB" w:rsidRDefault="00785A26" w:rsidP="00785A26">
      <w:pPr>
        <w:numPr>
          <w:ilvl w:val="1"/>
          <w:numId w:val="47"/>
        </w:numPr>
        <w:tabs>
          <w:tab w:val="left" w:pos="1232"/>
        </w:tabs>
        <w:spacing w:line="264" w:lineRule="exact"/>
        <w:ind w:left="0" w:firstLine="0"/>
        <w:jc w:val="both"/>
      </w:pPr>
      <w:r w:rsidRPr="00D643EB">
        <w:rPr>
          <w:rStyle w:val="20"/>
          <w:rFonts w:eastAsia="Arial Unicode MS"/>
          <w:sz w:val="24"/>
          <w:szCs w:val="24"/>
        </w:rPr>
        <w:t>Следи за състоянието на проходите за евакуация, за правилната</w:t>
      </w:r>
      <w:r w:rsidRPr="00D643EB">
        <w:rPr>
          <w:rStyle w:val="20"/>
          <w:rFonts w:eastAsia="Arial Unicode MS"/>
          <w:sz w:val="24"/>
          <w:szCs w:val="24"/>
        </w:rPr>
        <w:br/>
        <w:t>експлоатация на отоплителната н електрическата инсталации и уреди и</w:t>
      </w:r>
      <w:r w:rsidRPr="00D643EB">
        <w:rPr>
          <w:rStyle w:val="20"/>
          <w:rFonts w:eastAsia="Arial Unicode MS"/>
          <w:sz w:val="24"/>
          <w:szCs w:val="24"/>
        </w:rPr>
        <w:br/>
        <w:t>спазване на противопожарните норми.</w:t>
      </w:r>
    </w:p>
    <w:p w:rsidR="00785A26" w:rsidRPr="00D643EB" w:rsidRDefault="00785A26" w:rsidP="00785A26">
      <w:pPr>
        <w:numPr>
          <w:ilvl w:val="1"/>
          <w:numId w:val="47"/>
        </w:numPr>
        <w:tabs>
          <w:tab w:val="left" w:pos="1237"/>
        </w:tabs>
        <w:spacing w:line="264" w:lineRule="exact"/>
        <w:ind w:left="0" w:firstLine="0"/>
        <w:jc w:val="both"/>
      </w:pPr>
      <w:r w:rsidRPr="00D643EB">
        <w:rPr>
          <w:rStyle w:val="20"/>
          <w:rFonts w:eastAsia="Arial Unicode MS"/>
          <w:sz w:val="24"/>
          <w:szCs w:val="24"/>
        </w:rPr>
        <w:t>Не допуска използването на нестандартни и технически неизправни</w:t>
      </w:r>
      <w:r w:rsidRPr="00D643EB">
        <w:rPr>
          <w:rStyle w:val="20"/>
          <w:rFonts w:eastAsia="Arial Unicode MS"/>
          <w:sz w:val="24"/>
          <w:szCs w:val="24"/>
        </w:rPr>
        <w:br/>
        <w:t>отоплителни и нагревателна уреди.</w:t>
      </w:r>
    </w:p>
    <w:p w:rsidR="00785A26" w:rsidRPr="00D643EB" w:rsidRDefault="00785A26" w:rsidP="00785A26">
      <w:pPr>
        <w:tabs>
          <w:tab w:val="left" w:pos="1290"/>
        </w:tabs>
        <w:spacing w:line="264" w:lineRule="exact"/>
        <w:jc w:val="both"/>
      </w:pPr>
      <w:r>
        <w:rPr>
          <w:rStyle w:val="20"/>
          <w:rFonts w:eastAsia="Arial Unicode MS"/>
          <w:sz w:val="24"/>
          <w:szCs w:val="24"/>
        </w:rPr>
        <w:t xml:space="preserve">4.6 </w:t>
      </w:r>
      <w:r w:rsidRPr="00D643EB">
        <w:rPr>
          <w:rStyle w:val="20"/>
          <w:rFonts w:eastAsia="Arial Unicode MS"/>
          <w:sz w:val="24"/>
          <w:szCs w:val="24"/>
        </w:rPr>
        <w:t>Следи за хигиената и поддръжката на сградата и доставя необходимите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материали, консумативи и </w:t>
      </w:r>
      <w:r>
        <w:rPr>
          <w:rStyle w:val="20"/>
          <w:rFonts w:eastAsia="Arial Unicode MS"/>
          <w:sz w:val="24"/>
          <w:szCs w:val="24"/>
        </w:rPr>
        <w:t>препарати.</w:t>
      </w:r>
    </w:p>
    <w:p w:rsidR="00785A26" w:rsidRDefault="00785A26" w:rsidP="00785A26">
      <w:pPr>
        <w:numPr>
          <w:ilvl w:val="1"/>
          <w:numId w:val="47"/>
        </w:numPr>
        <w:spacing w:line="264" w:lineRule="exact"/>
        <w:ind w:left="0" w:firstLine="0"/>
        <w:jc w:val="both"/>
      </w:pPr>
      <w:r>
        <w:rPr>
          <w:rStyle w:val="20"/>
          <w:rFonts w:eastAsia="Arial Unicode MS"/>
          <w:sz w:val="24"/>
          <w:szCs w:val="24"/>
        </w:rPr>
        <w:t xml:space="preserve"> </w:t>
      </w:r>
      <w:r w:rsidRPr="00D643EB">
        <w:rPr>
          <w:rStyle w:val="20"/>
          <w:rFonts w:eastAsia="Arial Unicode MS"/>
          <w:sz w:val="24"/>
          <w:szCs w:val="24"/>
        </w:rPr>
        <w:t xml:space="preserve">При зимни условия отговаря за доставянето </w:t>
      </w:r>
      <w:r>
        <w:rPr>
          <w:rStyle w:val="20"/>
          <w:rFonts w:eastAsia="Arial Unicode MS"/>
          <w:sz w:val="24"/>
          <w:szCs w:val="24"/>
        </w:rPr>
        <w:t>на гребла,</w:t>
      </w:r>
      <w:r w:rsidRPr="00D643EB">
        <w:rPr>
          <w:rStyle w:val="20"/>
          <w:rFonts w:eastAsia="Arial Unicode MS"/>
          <w:sz w:val="24"/>
          <w:szCs w:val="24"/>
        </w:rPr>
        <w:t xml:space="preserve"> пясък и всичко</w:t>
      </w:r>
      <w:r w:rsidRPr="00D643EB">
        <w:rPr>
          <w:rStyle w:val="20"/>
          <w:rFonts w:eastAsia="Arial Unicode MS"/>
          <w:sz w:val="24"/>
          <w:szCs w:val="24"/>
        </w:rPr>
        <w:br/>
        <w:t>необходимо за осигуряване на безопасен достъп до сградата.</w:t>
      </w:r>
    </w:p>
    <w:p w:rsidR="00785A26" w:rsidRDefault="00785A26" w:rsidP="00785A26">
      <w:pPr>
        <w:numPr>
          <w:ilvl w:val="1"/>
          <w:numId w:val="47"/>
        </w:numPr>
        <w:spacing w:line="264" w:lineRule="exact"/>
        <w:ind w:left="0" w:firstLine="0"/>
        <w:jc w:val="both"/>
        <w:rPr>
          <w:rStyle w:val="20"/>
          <w:rFonts w:eastAsia="Arial Unicode MS"/>
          <w:sz w:val="24"/>
          <w:szCs w:val="24"/>
        </w:rPr>
      </w:pPr>
      <w:r w:rsidRPr="00D643EB">
        <w:rPr>
          <w:rStyle w:val="20"/>
          <w:rFonts w:eastAsia="Arial Unicode MS"/>
          <w:sz w:val="24"/>
          <w:szCs w:val="24"/>
        </w:rPr>
        <w:t>Следи за обезпечаване с лека</w:t>
      </w:r>
      <w:r>
        <w:rPr>
          <w:rStyle w:val="20"/>
          <w:rFonts w:eastAsia="Arial Unicode MS"/>
          <w:sz w:val="24"/>
          <w:szCs w:val="24"/>
        </w:rPr>
        <w:t>рства и медицински консумативи ,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медицинската чанта </w:t>
      </w:r>
      <w:r>
        <w:t>в</w:t>
      </w:r>
      <w:r w:rsidRPr="00D643EB">
        <w:t xml:space="preserve"> </w:t>
      </w:r>
      <w:r>
        <w:rPr>
          <w:rStyle w:val="20"/>
          <w:rFonts w:eastAsia="Arial Unicode MS"/>
          <w:sz w:val="24"/>
          <w:szCs w:val="24"/>
        </w:rPr>
        <w:t>ОДК</w:t>
      </w:r>
      <w:r w:rsidRPr="00D643EB">
        <w:rPr>
          <w:rStyle w:val="20"/>
          <w:rFonts w:eastAsia="Arial Unicode MS"/>
          <w:sz w:val="24"/>
          <w:szCs w:val="24"/>
        </w:rPr>
        <w:t xml:space="preserve"> </w:t>
      </w:r>
      <w:r>
        <w:t xml:space="preserve">и </w:t>
      </w:r>
      <w:r w:rsidRPr="00D643EB">
        <w:rPr>
          <w:rStyle w:val="20"/>
          <w:rFonts w:eastAsia="Arial Unicode MS"/>
          <w:sz w:val="24"/>
          <w:szCs w:val="24"/>
        </w:rPr>
        <w:t xml:space="preserve">периодично я </w:t>
      </w:r>
      <w:r>
        <w:rPr>
          <w:rStyle w:val="20"/>
          <w:rFonts w:eastAsia="Arial Unicode MS"/>
          <w:sz w:val="24"/>
          <w:szCs w:val="24"/>
        </w:rPr>
        <w:t>зарежда.</w:t>
      </w:r>
    </w:p>
    <w:p w:rsidR="00785A26" w:rsidRPr="00D643EB" w:rsidRDefault="00785A26" w:rsidP="00785A26">
      <w:pPr>
        <w:spacing w:line="264" w:lineRule="exact"/>
        <w:ind w:left="360"/>
        <w:jc w:val="both"/>
      </w:pPr>
    </w:p>
    <w:p w:rsidR="00785A26" w:rsidRPr="008746AC" w:rsidRDefault="00785A26" w:rsidP="00785A26">
      <w:pPr>
        <w:spacing w:line="259" w:lineRule="exact"/>
        <w:jc w:val="both"/>
        <w:rPr>
          <w:b/>
        </w:rPr>
      </w:pPr>
      <w:r w:rsidRPr="008746AC">
        <w:rPr>
          <w:rStyle w:val="20"/>
          <w:rFonts w:eastAsia="Arial Unicode MS"/>
          <w:sz w:val="24"/>
          <w:szCs w:val="24"/>
        </w:rPr>
        <w:t>Чл.19. Задължения на учениците</w:t>
      </w:r>
      <w:r>
        <w:rPr>
          <w:rStyle w:val="20"/>
          <w:rFonts w:eastAsia="Arial Unicode MS"/>
          <w:sz w:val="24"/>
          <w:szCs w:val="24"/>
        </w:rPr>
        <w:t>.</w:t>
      </w:r>
    </w:p>
    <w:p w:rsidR="00785A26" w:rsidRPr="00D643EB" w:rsidRDefault="00785A26" w:rsidP="00785A26">
      <w:pPr>
        <w:numPr>
          <w:ilvl w:val="0"/>
          <w:numId w:val="21"/>
        </w:numPr>
        <w:tabs>
          <w:tab w:val="left" w:pos="0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Идват в ЦПЛР-ОДК според репетиционния и учебен график на школата</w:t>
      </w:r>
      <w:r w:rsidRPr="00D643EB">
        <w:rPr>
          <w:rStyle w:val="20"/>
          <w:rFonts w:eastAsia="Arial Unicode MS"/>
          <w:sz w:val="24"/>
          <w:szCs w:val="24"/>
        </w:rPr>
        <w:br/>
        <w:t>най-малко 5 минути преди започване на занятията.</w:t>
      </w:r>
    </w:p>
    <w:p w:rsidR="00785A26" w:rsidRPr="00D643EB" w:rsidRDefault="00785A26" w:rsidP="00785A26">
      <w:pPr>
        <w:numPr>
          <w:ilvl w:val="0"/>
          <w:numId w:val="21"/>
        </w:numPr>
        <w:tabs>
          <w:tab w:val="left" w:pos="0"/>
        </w:tabs>
        <w:spacing w:line="264" w:lineRule="exact"/>
        <w:jc w:val="both"/>
      </w:pPr>
      <w:r>
        <w:rPr>
          <w:rStyle w:val="20"/>
          <w:rFonts w:eastAsia="Arial Unicode MS"/>
          <w:sz w:val="24"/>
          <w:szCs w:val="24"/>
        </w:rPr>
        <w:t>П</w:t>
      </w:r>
      <w:r w:rsidRPr="00D643EB">
        <w:rPr>
          <w:rStyle w:val="20"/>
          <w:rFonts w:eastAsia="Arial Unicode MS"/>
          <w:sz w:val="24"/>
          <w:szCs w:val="24"/>
        </w:rPr>
        <w:t>ри придвижване от дома към ЦПЛР-ОДК всеки ученик се задължава</w:t>
      </w:r>
      <w:r w:rsidRPr="00D643EB">
        <w:rPr>
          <w:rStyle w:val="20"/>
          <w:rFonts w:eastAsia="Arial Unicode MS"/>
          <w:sz w:val="24"/>
          <w:szCs w:val="24"/>
        </w:rPr>
        <w:br/>
        <w:t>стриктно да спазва правилата за движение по пътищата.</w:t>
      </w:r>
    </w:p>
    <w:p w:rsidR="00785A26" w:rsidRPr="00D643EB" w:rsidRDefault="00785A26" w:rsidP="00785A26">
      <w:pPr>
        <w:numPr>
          <w:ilvl w:val="0"/>
          <w:numId w:val="21"/>
        </w:numPr>
        <w:tabs>
          <w:tab w:val="left" w:pos="0"/>
          <w:tab w:val="left" w:pos="426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 xml:space="preserve">Влизането и излизането в и от </w:t>
      </w:r>
      <w:r>
        <w:rPr>
          <w:rStyle w:val="20"/>
          <w:rFonts w:eastAsia="Arial Unicode MS"/>
          <w:sz w:val="24"/>
          <w:szCs w:val="24"/>
        </w:rPr>
        <w:t>ОДК</w:t>
      </w:r>
      <w:r w:rsidRPr="00D643EB">
        <w:rPr>
          <w:rStyle w:val="20"/>
          <w:rFonts w:eastAsia="Arial Unicode MS"/>
          <w:sz w:val="24"/>
          <w:szCs w:val="24"/>
        </w:rPr>
        <w:t xml:space="preserve"> става през централния вход.</w:t>
      </w:r>
    </w:p>
    <w:p w:rsidR="00785A26" w:rsidRPr="00D643EB" w:rsidRDefault="00785A26" w:rsidP="00785A26">
      <w:pPr>
        <w:numPr>
          <w:ilvl w:val="0"/>
          <w:numId w:val="21"/>
        </w:numPr>
        <w:tabs>
          <w:tab w:val="left" w:pos="0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При влизане в кабинетите и репетиционните зали да се огледат дали е</w:t>
      </w:r>
      <w:r w:rsidRPr="00D643EB">
        <w:rPr>
          <w:rStyle w:val="20"/>
          <w:rFonts w:eastAsia="Arial Unicode MS"/>
          <w:sz w:val="24"/>
          <w:szCs w:val="24"/>
        </w:rPr>
        <w:br/>
        <w:t>годна за провеждане на занятия. При установяване на нередности и</w:t>
      </w:r>
      <w:r w:rsidRPr="00D643EB">
        <w:rPr>
          <w:rStyle w:val="20"/>
          <w:rFonts w:eastAsia="Arial Unicode MS"/>
          <w:sz w:val="24"/>
          <w:szCs w:val="24"/>
        </w:rPr>
        <w:br/>
        <w:t>повреди - счупени ключове, контакти, прозорци, маси, столове и др„</w:t>
      </w:r>
      <w:r w:rsidRPr="00D643EB">
        <w:rPr>
          <w:rStyle w:val="20"/>
          <w:rFonts w:eastAsia="Arial Unicode MS"/>
          <w:sz w:val="24"/>
          <w:szCs w:val="24"/>
        </w:rPr>
        <w:br/>
        <w:t>които биха застрашили здравето и живота на ученици</w:t>
      </w:r>
      <w:r>
        <w:rPr>
          <w:rStyle w:val="20"/>
          <w:rFonts w:eastAsia="Arial Unicode MS"/>
          <w:sz w:val="24"/>
          <w:szCs w:val="24"/>
        </w:rPr>
        <w:t>т</w:t>
      </w:r>
      <w:r w:rsidRPr="00D643EB">
        <w:rPr>
          <w:rStyle w:val="20"/>
          <w:rFonts w:eastAsia="Arial Unicode MS"/>
          <w:sz w:val="24"/>
          <w:szCs w:val="24"/>
        </w:rPr>
        <w:t>е, да се уведоми</w:t>
      </w:r>
      <w:r w:rsidRPr="00D643EB">
        <w:rPr>
          <w:rStyle w:val="20"/>
          <w:rFonts w:eastAsia="Arial Unicode MS"/>
          <w:sz w:val="24"/>
          <w:szCs w:val="24"/>
        </w:rPr>
        <w:br/>
        <w:t>учителят.</w:t>
      </w:r>
    </w:p>
    <w:p w:rsidR="00785A26" w:rsidRPr="00D643EB" w:rsidRDefault="00785A26" w:rsidP="00785A26">
      <w:pPr>
        <w:numPr>
          <w:ilvl w:val="0"/>
          <w:numId w:val="21"/>
        </w:numPr>
        <w:tabs>
          <w:tab w:val="left" w:pos="0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Забранява се отварянето от ученици на прозорците н коридорите.</w:t>
      </w:r>
    </w:p>
    <w:p w:rsidR="00785A26" w:rsidRPr="00D643EB" w:rsidRDefault="00785A26" w:rsidP="00785A26">
      <w:pPr>
        <w:numPr>
          <w:ilvl w:val="0"/>
          <w:numId w:val="21"/>
        </w:numPr>
        <w:tabs>
          <w:tab w:val="left" w:pos="0"/>
          <w:tab w:val="left" w:pos="1100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lastRenderedPageBreak/>
        <w:t>Не ес допуска качване по прозорците, навеждане през тях и хвърляне на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отпадъци или </w:t>
      </w:r>
      <w:r w:rsidRPr="00A15707">
        <w:rPr>
          <w:rStyle w:val="22"/>
          <w:rFonts w:eastAsia="Arial Unicode MS"/>
        </w:rPr>
        <w:t>други предмети.</w:t>
      </w:r>
    </w:p>
    <w:p w:rsidR="00785A26" w:rsidRPr="00D643EB" w:rsidRDefault="00785A26" w:rsidP="00785A26">
      <w:pPr>
        <w:numPr>
          <w:ilvl w:val="0"/>
          <w:numId w:val="21"/>
        </w:numPr>
        <w:tabs>
          <w:tab w:val="left" w:pos="0"/>
          <w:tab w:val="left" w:pos="1100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 xml:space="preserve">Забранено е </w:t>
      </w:r>
      <w:r w:rsidRPr="00B12F87">
        <w:rPr>
          <w:rStyle w:val="22"/>
          <w:rFonts w:eastAsia="Arial Unicode MS"/>
          <w:sz w:val="24"/>
          <w:szCs w:val="24"/>
        </w:rPr>
        <w:t>внасянето</w:t>
      </w:r>
      <w:r w:rsidRPr="00D643EB">
        <w:rPr>
          <w:rStyle w:val="22"/>
          <w:rFonts w:eastAsia="Arial Unicode MS"/>
          <w:sz w:val="24"/>
          <w:szCs w:val="24"/>
        </w:rPr>
        <w:t xml:space="preserve"> </w:t>
      </w:r>
      <w:r w:rsidRPr="00D643EB">
        <w:rPr>
          <w:rStyle w:val="20"/>
          <w:rFonts w:eastAsia="Arial Unicode MS"/>
          <w:sz w:val="24"/>
          <w:szCs w:val="24"/>
        </w:rPr>
        <w:t>в ЦПЛР-ОДК от учениците на ножчета,</w:t>
      </w:r>
      <w:r w:rsidRPr="00D643EB">
        <w:rPr>
          <w:rStyle w:val="20"/>
          <w:rFonts w:eastAsia="Arial Unicode MS"/>
          <w:sz w:val="24"/>
          <w:szCs w:val="24"/>
        </w:rPr>
        <w:br/>
        <w:t>приспособления за игри е остри предмети и използване на такива за игра</w:t>
      </w:r>
      <w:r w:rsidRPr="00D643EB">
        <w:rPr>
          <w:rStyle w:val="20"/>
          <w:rFonts w:eastAsia="Arial Unicode MS"/>
          <w:sz w:val="24"/>
          <w:szCs w:val="24"/>
        </w:rPr>
        <w:br/>
        <w:t>в междучасията.</w:t>
      </w:r>
    </w:p>
    <w:p w:rsidR="00785A26" w:rsidRPr="00D643EB" w:rsidRDefault="00785A26" w:rsidP="00785A26">
      <w:pPr>
        <w:numPr>
          <w:ilvl w:val="0"/>
          <w:numId w:val="21"/>
        </w:numPr>
        <w:tabs>
          <w:tab w:val="left" w:pos="0"/>
          <w:tab w:val="left" w:pos="1100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Забранява се па учениците да консумират закуски но време на занятията.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Това може да става само в почивките, като отпадъците задължително </w:t>
      </w:r>
      <w:r>
        <w:rPr>
          <w:rStyle w:val="20"/>
          <w:rFonts w:eastAsia="Arial Unicode MS"/>
          <w:sz w:val="24"/>
          <w:szCs w:val="24"/>
        </w:rPr>
        <w:t>се</w:t>
      </w:r>
      <w:r w:rsidRPr="00D643EB">
        <w:rPr>
          <w:rStyle w:val="20"/>
          <w:rFonts w:eastAsia="Arial Unicode MS"/>
          <w:sz w:val="24"/>
          <w:szCs w:val="24"/>
        </w:rPr>
        <w:br/>
        <w:t>изхвърлят в кошчетата.</w:t>
      </w:r>
    </w:p>
    <w:p w:rsidR="00785A26" w:rsidRPr="00D643EB" w:rsidRDefault="00785A26" w:rsidP="00785A26">
      <w:pPr>
        <w:numPr>
          <w:ilvl w:val="0"/>
          <w:numId w:val="21"/>
        </w:numPr>
        <w:tabs>
          <w:tab w:val="left" w:pos="0"/>
          <w:tab w:val="left" w:pos="1100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 xml:space="preserve">Не се </w:t>
      </w:r>
      <w:r w:rsidRPr="00BD5829">
        <w:rPr>
          <w:rStyle w:val="22"/>
          <w:rFonts w:eastAsia="Arial Unicode MS"/>
        </w:rPr>
        <w:t>допуска</w:t>
      </w:r>
      <w:r w:rsidRPr="00D643EB">
        <w:rPr>
          <w:rStyle w:val="22"/>
          <w:rFonts w:eastAsia="Arial Unicode MS"/>
        </w:rPr>
        <w:t xml:space="preserve"> </w:t>
      </w:r>
      <w:r w:rsidRPr="00D643EB">
        <w:rPr>
          <w:rStyle w:val="20"/>
          <w:rFonts w:eastAsia="Arial Unicode MS"/>
          <w:sz w:val="24"/>
          <w:szCs w:val="24"/>
        </w:rPr>
        <w:t>игра с топки н други спортни пособия в стаите и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коридорите, </w:t>
      </w:r>
      <w:r>
        <w:rPr>
          <w:rStyle w:val="20"/>
          <w:rFonts w:eastAsia="Arial Unicode MS"/>
          <w:sz w:val="24"/>
          <w:szCs w:val="24"/>
        </w:rPr>
        <w:t>пързалянет</w:t>
      </w:r>
      <w:r w:rsidRPr="00D643EB">
        <w:rPr>
          <w:rStyle w:val="20"/>
          <w:rFonts w:eastAsia="Arial Unicode MS"/>
          <w:sz w:val="24"/>
          <w:szCs w:val="24"/>
        </w:rPr>
        <w:t xml:space="preserve">о </w:t>
      </w:r>
      <w:r>
        <w:rPr>
          <w:rStyle w:val="20"/>
          <w:rFonts w:eastAsia="Arial Unicode MS"/>
          <w:sz w:val="24"/>
          <w:szCs w:val="24"/>
        </w:rPr>
        <w:t>по мозайкат</w:t>
      </w:r>
      <w:r w:rsidRPr="00D643EB">
        <w:rPr>
          <w:rStyle w:val="20"/>
          <w:rFonts w:eastAsia="Arial Unicode MS"/>
          <w:sz w:val="24"/>
          <w:szCs w:val="24"/>
        </w:rPr>
        <w:t>а и парапетите по стълбищата,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каране на </w:t>
      </w:r>
      <w:r w:rsidRPr="002B16B0">
        <w:rPr>
          <w:rStyle w:val="22"/>
          <w:rFonts w:eastAsia="Gulim"/>
          <w:sz w:val="24"/>
          <w:szCs w:val="24"/>
        </w:rPr>
        <w:t>ролкови</w:t>
      </w:r>
      <w:r w:rsidRPr="00D643EB">
        <w:rPr>
          <w:rStyle w:val="22"/>
          <w:rFonts w:eastAsia="Gulim"/>
          <w:sz w:val="24"/>
          <w:szCs w:val="24"/>
        </w:rPr>
        <w:t xml:space="preserve"> </w:t>
      </w:r>
      <w:r w:rsidRPr="00D643EB">
        <w:rPr>
          <w:rStyle w:val="20"/>
          <w:rFonts w:eastAsia="Arial Unicode MS"/>
          <w:sz w:val="24"/>
          <w:szCs w:val="24"/>
        </w:rPr>
        <w:t xml:space="preserve">кънки, ролер и </w:t>
      </w:r>
      <w:r>
        <w:rPr>
          <w:rStyle w:val="20"/>
          <w:rFonts w:eastAsia="Arial Unicode MS"/>
          <w:sz w:val="24"/>
          <w:szCs w:val="24"/>
        </w:rPr>
        <w:t>д</w:t>
      </w:r>
      <w:r w:rsidRPr="00D643EB">
        <w:rPr>
          <w:rStyle w:val="20"/>
          <w:rFonts w:eastAsia="Arial Unicode MS"/>
          <w:sz w:val="24"/>
          <w:szCs w:val="24"/>
        </w:rPr>
        <w:t>р, по коридорите и двора на</w:t>
      </w:r>
      <w:r w:rsidRPr="00D643EB">
        <w:rPr>
          <w:rStyle w:val="20"/>
          <w:rFonts w:eastAsia="Arial Unicode MS"/>
          <w:sz w:val="24"/>
          <w:szCs w:val="24"/>
        </w:rPr>
        <w:br/>
      </w:r>
      <w:r>
        <w:rPr>
          <w:rStyle w:val="20"/>
          <w:rFonts w:eastAsia="Arial Unicode MS"/>
          <w:sz w:val="24"/>
          <w:szCs w:val="24"/>
        </w:rPr>
        <w:t>ОДК</w:t>
      </w:r>
      <w:r w:rsidRPr="00D643EB">
        <w:rPr>
          <w:rStyle w:val="20"/>
          <w:rFonts w:eastAsia="Arial Unicode MS"/>
          <w:sz w:val="24"/>
          <w:szCs w:val="24"/>
        </w:rPr>
        <w:t>.</w:t>
      </w:r>
    </w:p>
    <w:p w:rsidR="00785A26" w:rsidRPr="00D643EB" w:rsidRDefault="00785A26" w:rsidP="00785A26">
      <w:pPr>
        <w:numPr>
          <w:ilvl w:val="0"/>
          <w:numId w:val="21"/>
        </w:numPr>
        <w:tabs>
          <w:tab w:val="left" w:pos="0"/>
          <w:tab w:val="left" w:pos="1135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Учениците са длъжни да пазят чисти кабинетите, репетиционните зали,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коридорите, спортните зали, тоалетите и двора на </w:t>
      </w:r>
      <w:r>
        <w:rPr>
          <w:rStyle w:val="20"/>
          <w:rFonts w:eastAsia="Arial Unicode MS"/>
          <w:sz w:val="24"/>
          <w:szCs w:val="24"/>
        </w:rPr>
        <w:t>Ц</w:t>
      </w:r>
      <w:r w:rsidRPr="00D643EB">
        <w:rPr>
          <w:rStyle w:val="20"/>
          <w:rFonts w:eastAsia="Arial Unicode MS"/>
          <w:sz w:val="24"/>
          <w:szCs w:val="24"/>
        </w:rPr>
        <w:t>ПЛР-ОДК.</w:t>
      </w:r>
    </w:p>
    <w:p w:rsidR="00785A26" w:rsidRPr="00D643EB" w:rsidRDefault="00785A26" w:rsidP="00785A26">
      <w:pPr>
        <w:numPr>
          <w:ilvl w:val="0"/>
          <w:numId w:val="21"/>
        </w:numPr>
        <w:tabs>
          <w:tab w:val="left" w:pos="0"/>
          <w:tab w:val="left" w:pos="1135"/>
        </w:tabs>
        <w:spacing w:line="264" w:lineRule="exact"/>
        <w:jc w:val="both"/>
      </w:pPr>
      <w:r>
        <w:rPr>
          <w:rStyle w:val="20"/>
          <w:rFonts w:eastAsia="Arial Unicode MS"/>
          <w:sz w:val="24"/>
          <w:szCs w:val="24"/>
        </w:rPr>
        <w:t>Всички</w:t>
      </w:r>
      <w:r w:rsidRPr="00D643EB">
        <w:rPr>
          <w:rStyle w:val="20"/>
          <w:rFonts w:eastAsia="Arial Unicode MS"/>
          <w:sz w:val="24"/>
          <w:szCs w:val="24"/>
        </w:rPr>
        <w:t xml:space="preserve"> ученици са длъжни да </w:t>
      </w:r>
      <w:r w:rsidRPr="009D0865">
        <w:rPr>
          <w:rStyle w:val="22"/>
          <w:rFonts w:eastAsia="Arial Unicode MS"/>
          <w:sz w:val="24"/>
          <w:szCs w:val="24"/>
        </w:rPr>
        <w:t>поддържат</w:t>
      </w:r>
      <w:r w:rsidRPr="00D643EB">
        <w:rPr>
          <w:rStyle w:val="22"/>
          <w:rFonts w:eastAsia="Arial Unicode MS"/>
          <w:sz w:val="24"/>
          <w:szCs w:val="24"/>
        </w:rPr>
        <w:t xml:space="preserve"> </w:t>
      </w:r>
      <w:r w:rsidRPr="00D643EB">
        <w:rPr>
          <w:rStyle w:val="20"/>
          <w:rFonts w:eastAsia="Arial Unicode MS"/>
          <w:sz w:val="24"/>
          <w:szCs w:val="24"/>
        </w:rPr>
        <w:t>личната си хигиена и да идват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в ЦПЛР-ОДК и приличен </w:t>
      </w:r>
      <w:r>
        <w:rPr>
          <w:rStyle w:val="20"/>
          <w:rFonts w:eastAsia="Arial Unicode MS"/>
          <w:sz w:val="24"/>
          <w:szCs w:val="24"/>
        </w:rPr>
        <w:t>в</w:t>
      </w:r>
      <w:r w:rsidRPr="00D643EB">
        <w:rPr>
          <w:rStyle w:val="20"/>
          <w:rFonts w:eastAsia="Arial Unicode MS"/>
          <w:sz w:val="24"/>
          <w:szCs w:val="24"/>
        </w:rPr>
        <w:t>ид.</w:t>
      </w:r>
    </w:p>
    <w:p w:rsidR="00785A26" w:rsidRPr="00D643EB" w:rsidRDefault="00785A26" w:rsidP="00785A26">
      <w:pPr>
        <w:numPr>
          <w:ilvl w:val="0"/>
          <w:numId w:val="21"/>
        </w:numPr>
        <w:tabs>
          <w:tab w:val="left" w:pos="0"/>
          <w:tab w:val="left" w:pos="1135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 xml:space="preserve">След уведомяване на учениците за </w:t>
      </w:r>
      <w:r>
        <w:rPr>
          <w:rStyle w:val="20"/>
          <w:rFonts w:eastAsia="Arial Unicode MS"/>
          <w:sz w:val="24"/>
          <w:szCs w:val="24"/>
        </w:rPr>
        <w:t>отсъствие на</w:t>
      </w:r>
      <w:r w:rsidRPr="00D643EB">
        <w:rPr>
          <w:rStyle w:val="20"/>
          <w:rFonts w:eastAsia="Arial Unicode MS"/>
          <w:sz w:val="24"/>
          <w:szCs w:val="24"/>
        </w:rPr>
        <w:t xml:space="preserve"> учителя, учениците</w:t>
      </w:r>
      <w:r w:rsidRPr="00D643EB">
        <w:rPr>
          <w:rStyle w:val="20"/>
          <w:rFonts w:eastAsia="Arial Unicode MS"/>
          <w:sz w:val="24"/>
          <w:szCs w:val="24"/>
        </w:rPr>
        <w:br/>
        <w:t>напускат веднага сградата без вдигане на шум, което би попречило на</w:t>
      </w:r>
      <w:r w:rsidRPr="00D643EB">
        <w:rPr>
          <w:rStyle w:val="20"/>
          <w:rFonts w:eastAsia="Arial Unicode MS"/>
          <w:sz w:val="24"/>
          <w:szCs w:val="24"/>
        </w:rPr>
        <w:br/>
        <w:t>нормалните условия за протичането на учебния процес.</w:t>
      </w:r>
    </w:p>
    <w:p w:rsidR="00785A26" w:rsidRPr="00D643EB" w:rsidRDefault="00785A26" w:rsidP="00785A26">
      <w:pPr>
        <w:numPr>
          <w:ilvl w:val="0"/>
          <w:numId w:val="21"/>
        </w:numPr>
        <w:tabs>
          <w:tab w:val="left" w:pos="0"/>
          <w:tab w:val="left" w:pos="1135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В часовете на спортните школи учениците стриктно да изпълняват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изискванията на учителите. Да </w:t>
      </w:r>
      <w:r>
        <w:rPr>
          <w:rStyle w:val="20"/>
          <w:rFonts w:eastAsia="Arial Unicode MS"/>
          <w:sz w:val="24"/>
          <w:szCs w:val="24"/>
        </w:rPr>
        <w:t>не</w:t>
      </w:r>
      <w:r w:rsidRPr="00D643EB">
        <w:rPr>
          <w:rStyle w:val="20"/>
          <w:rFonts w:eastAsia="Arial Unicode MS"/>
          <w:sz w:val="24"/>
          <w:szCs w:val="24"/>
        </w:rPr>
        <w:t xml:space="preserve"> играят на уреди, </w:t>
      </w:r>
      <w:r>
        <w:rPr>
          <w:rStyle w:val="20"/>
          <w:rFonts w:eastAsia="Arial Unicode MS"/>
          <w:sz w:val="24"/>
          <w:szCs w:val="24"/>
        </w:rPr>
        <w:t>кои</w:t>
      </w:r>
      <w:r w:rsidRPr="00D643EB">
        <w:rPr>
          <w:rStyle w:val="20"/>
          <w:rFonts w:eastAsia="Arial Unicode MS"/>
          <w:sz w:val="24"/>
          <w:szCs w:val="24"/>
        </w:rPr>
        <w:t>то са физически</w:t>
      </w:r>
      <w:r w:rsidRPr="00D643EB">
        <w:rPr>
          <w:rStyle w:val="20"/>
          <w:rFonts w:eastAsia="Arial Unicode MS"/>
          <w:sz w:val="24"/>
          <w:szCs w:val="24"/>
        </w:rPr>
        <w:br/>
        <w:t>износени и крият опасност за живота.</w:t>
      </w:r>
    </w:p>
    <w:p w:rsidR="00785A26" w:rsidRPr="00D643EB" w:rsidRDefault="00785A26" w:rsidP="00785A26">
      <w:pPr>
        <w:numPr>
          <w:ilvl w:val="0"/>
          <w:numId w:val="21"/>
        </w:numPr>
        <w:tabs>
          <w:tab w:val="left" w:pos="0"/>
          <w:tab w:val="left" w:pos="1135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С цел осигуряване на пожарна безопасност, учениците са длъжни</w:t>
      </w:r>
      <w:r w:rsidRPr="00D643EB">
        <w:rPr>
          <w:rStyle w:val="20"/>
          <w:rFonts w:eastAsia="Arial Unicode MS"/>
          <w:sz w:val="24"/>
          <w:szCs w:val="24"/>
        </w:rPr>
        <w:br/>
        <w:t>стриктно да спазват противопожарната наредба на директора на</w:t>
      </w:r>
      <w:r w:rsidRPr="00D643EB">
        <w:rPr>
          <w:rStyle w:val="20"/>
          <w:rFonts w:eastAsia="Arial Unicode MS"/>
          <w:sz w:val="24"/>
          <w:szCs w:val="24"/>
        </w:rPr>
        <w:br/>
      </w:r>
      <w:r>
        <w:rPr>
          <w:rStyle w:val="20"/>
          <w:rFonts w:eastAsia="Arial Unicode MS"/>
          <w:sz w:val="24"/>
          <w:szCs w:val="24"/>
        </w:rPr>
        <w:t>ОДК</w:t>
      </w:r>
      <w:r w:rsidRPr="00D643EB">
        <w:rPr>
          <w:rStyle w:val="20"/>
          <w:rFonts w:eastAsia="Arial Unicode MS"/>
          <w:sz w:val="24"/>
          <w:szCs w:val="24"/>
        </w:rPr>
        <w:t>, както и действащите правила и предписания на Регионална</w:t>
      </w:r>
      <w:r w:rsidRPr="00D643EB">
        <w:rPr>
          <w:rStyle w:val="20"/>
          <w:rFonts w:eastAsia="Arial Unicode MS"/>
          <w:sz w:val="24"/>
          <w:szCs w:val="24"/>
        </w:rPr>
        <w:br/>
        <w:t>дирекция "Пожарна безопасност и защита на населението</w:t>
      </w:r>
      <w:r>
        <w:rPr>
          <w:rStyle w:val="20"/>
          <w:rFonts w:eastAsia="Arial Unicode MS"/>
          <w:sz w:val="24"/>
          <w:szCs w:val="24"/>
          <w:vertAlign w:val="superscript"/>
        </w:rPr>
        <w:t xml:space="preserve">“ </w:t>
      </w:r>
      <w:r w:rsidRPr="00D643EB">
        <w:rPr>
          <w:rStyle w:val="20"/>
          <w:rFonts w:eastAsia="Arial Unicode MS"/>
          <w:sz w:val="24"/>
          <w:szCs w:val="24"/>
        </w:rPr>
        <w:t>(</w:t>
      </w:r>
      <w:r>
        <w:rPr>
          <w:rStyle w:val="20"/>
          <w:rFonts w:eastAsia="Arial Unicode MS"/>
          <w:sz w:val="24"/>
          <w:szCs w:val="24"/>
        </w:rPr>
        <w:t>РДПБ3Н</w:t>
      </w:r>
      <w:r w:rsidRPr="00D643EB">
        <w:rPr>
          <w:rStyle w:val="20"/>
          <w:rFonts w:eastAsia="Arial Unicode MS"/>
          <w:sz w:val="24"/>
          <w:szCs w:val="24"/>
        </w:rPr>
        <w:t>):</w:t>
      </w:r>
    </w:p>
    <w:p w:rsidR="00785A26" w:rsidRPr="00D643EB" w:rsidRDefault="00785A26" w:rsidP="00785A26">
      <w:pPr>
        <w:numPr>
          <w:ilvl w:val="0"/>
          <w:numId w:val="22"/>
        </w:numPr>
        <w:tabs>
          <w:tab w:val="left" w:pos="0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по всяко време (преди започване и след завършване на учебните</w:t>
      </w:r>
      <w:r w:rsidRPr="00D643EB">
        <w:rPr>
          <w:rStyle w:val="20"/>
          <w:rFonts w:eastAsia="Arial Unicode MS"/>
          <w:sz w:val="24"/>
          <w:szCs w:val="24"/>
        </w:rPr>
        <w:br/>
        <w:t>занятия, в междучасията) се забранява игра с ел. ключове, контакти,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ел. табла, съединяване на жици на </w:t>
      </w:r>
      <w:r w:rsidRPr="007C71D7">
        <w:rPr>
          <w:rStyle w:val="22"/>
          <w:rFonts w:eastAsia="Arial Unicode MS"/>
          <w:sz w:val="24"/>
          <w:szCs w:val="24"/>
        </w:rPr>
        <w:t>счупени</w:t>
      </w:r>
      <w:r w:rsidRPr="00D643EB">
        <w:rPr>
          <w:rStyle w:val="22"/>
          <w:rFonts w:eastAsia="Arial Unicode MS"/>
          <w:sz w:val="24"/>
          <w:szCs w:val="24"/>
        </w:rPr>
        <w:t xml:space="preserve"> </w:t>
      </w:r>
      <w:r w:rsidRPr="00D643EB">
        <w:rPr>
          <w:rStyle w:val="20"/>
          <w:rFonts w:eastAsia="Arial Unicode MS"/>
          <w:sz w:val="24"/>
          <w:szCs w:val="24"/>
        </w:rPr>
        <w:t xml:space="preserve">контакти </w:t>
      </w:r>
      <w:r w:rsidRPr="007C71D7">
        <w:rPr>
          <w:rStyle w:val="22"/>
          <w:rFonts w:eastAsia="Arial Unicode MS"/>
        </w:rPr>
        <w:t xml:space="preserve">за </w:t>
      </w:r>
      <w:r w:rsidRPr="00D643EB">
        <w:rPr>
          <w:rStyle w:val="20"/>
          <w:rFonts w:eastAsia="Arial Unicode MS"/>
          <w:sz w:val="24"/>
          <w:szCs w:val="24"/>
        </w:rPr>
        <w:t>опит да се</w:t>
      </w:r>
      <w:r w:rsidRPr="00D643EB">
        <w:rPr>
          <w:rStyle w:val="20"/>
          <w:rFonts w:eastAsia="Arial Unicode MS"/>
          <w:sz w:val="24"/>
          <w:szCs w:val="24"/>
        </w:rPr>
        <w:br/>
        <w:t>пускат в действие;</w:t>
      </w:r>
    </w:p>
    <w:p w:rsidR="00785A26" w:rsidRPr="00D643EB" w:rsidRDefault="00785A26" w:rsidP="00785A26">
      <w:pPr>
        <w:numPr>
          <w:ilvl w:val="0"/>
          <w:numId w:val="48"/>
        </w:numPr>
        <w:spacing w:line="264" w:lineRule="exact"/>
        <w:ind w:left="0" w:firstLine="0"/>
        <w:jc w:val="both"/>
      </w:pPr>
      <w:r w:rsidRPr="00D643EB">
        <w:rPr>
          <w:rStyle w:val="20"/>
          <w:rFonts w:eastAsia="Arial Unicode MS"/>
          <w:sz w:val="24"/>
          <w:szCs w:val="24"/>
        </w:rPr>
        <w:t>абсолютно е забранено пушенето на цигари в сградата и тротоарите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около нея, паленето на огън </w:t>
      </w:r>
      <w:r w:rsidRPr="00D643EB">
        <w:t xml:space="preserve">в </w:t>
      </w:r>
      <w:r w:rsidRPr="00D643EB">
        <w:rPr>
          <w:rStyle w:val="20"/>
          <w:rFonts w:eastAsia="Arial Unicode MS"/>
          <w:sz w:val="24"/>
          <w:szCs w:val="24"/>
        </w:rPr>
        <w:t>учебните стаи и двора на ЦПЛР-ОДК, с</w:t>
      </w:r>
      <w:r w:rsidRPr="00D643EB">
        <w:rPr>
          <w:rStyle w:val="20"/>
          <w:rFonts w:eastAsia="Arial Unicode MS"/>
          <w:sz w:val="24"/>
          <w:szCs w:val="24"/>
        </w:rPr>
        <w:br/>
        <w:t>цел игра и развлечение:</w:t>
      </w:r>
    </w:p>
    <w:p w:rsidR="00785A26" w:rsidRPr="00D643EB" w:rsidRDefault="00785A26" w:rsidP="00785A26">
      <w:pPr>
        <w:numPr>
          <w:ilvl w:val="0"/>
          <w:numId w:val="22"/>
        </w:numPr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не се разрешава игра с пожарогасителите и пожарните кранове в</w:t>
      </w:r>
      <w:r w:rsidRPr="00D643EB">
        <w:rPr>
          <w:rStyle w:val="20"/>
          <w:rFonts w:eastAsia="Arial Unicode MS"/>
          <w:sz w:val="24"/>
          <w:szCs w:val="24"/>
        </w:rPr>
        <w:br/>
        <w:t>сградата;</w:t>
      </w:r>
    </w:p>
    <w:p w:rsidR="00785A26" w:rsidRPr="00D643EB" w:rsidRDefault="00785A26" w:rsidP="00785A26">
      <w:pPr>
        <w:numPr>
          <w:ilvl w:val="0"/>
          <w:numId w:val="22"/>
        </w:numPr>
        <w:tabs>
          <w:tab w:val="left" w:pos="0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при възникване на пожар или авария учениците са длъжни да</w:t>
      </w:r>
      <w:r w:rsidRPr="00D643EB">
        <w:rPr>
          <w:rStyle w:val="20"/>
          <w:rFonts w:eastAsia="Arial Unicode MS"/>
          <w:sz w:val="24"/>
          <w:szCs w:val="24"/>
        </w:rPr>
        <w:br/>
        <w:t>спазват указанията на учителя и да изчакат пристигането ма екипите</w:t>
      </w:r>
      <w:r w:rsidRPr="00D643EB">
        <w:rPr>
          <w:rStyle w:val="20"/>
          <w:rFonts w:eastAsia="Arial Unicode MS"/>
          <w:sz w:val="24"/>
          <w:szCs w:val="24"/>
        </w:rPr>
        <w:br/>
        <w:t>за ПБЗН. При възможност до идването на огнеборците, учителите,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помощния персонал и учениците могат да </w:t>
      </w:r>
      <w:r>
        <w:rPr>
          <w:rStyle w:val="20"/>
          <w:rFonts w:eastAsia="Arial Unicode MS"/>
          <w:sz w:val="24"/>
          <w:szCs w:val="24"/>
        </w:rPr>
        <w:t>започнат гасене</w:t>
      </w:r>
      <w:r w:rsidRPr="00D643EB">
        <w:rPr>
          <w:rStyle w:val="20"/>
          <w:rFonts w:eastAsia="Arial Unicode MS"/>
          <w:sz w:val="24"/>
          <w:szCs w:val="24"/>
        </w:rPr>
        <w:t xml:space="preserve"> на пожара</w:t>
      </w:r>
      <w:r>
        <w:rPr>
          <w:rStyle w:val="20"/>
          <w:rFonts w:eastAsia="Arial Unicode MS"/>
          <w:sz w:val="24"/>
          <w:szCs w:val="24"/>
        </w:rPr>
        <w:t>.</w:t>
      </w:r>
    </w:p>
    <w:p w:rsidR="00785A26" w:rsidRPr="00D643EB" w:rsidRDefault="00785A26" w:rsidP="00785A26">
      <w:pPr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С наличния инвентар (вътрешен противопожарен кран,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пожарогасители, кофпомпи, пясък, азбестови </w:t>
      </w:r>
      <w:r>
        <w:rPr>
          <w:rStyle w:val="20"/>
          <w:rFonts w:eastAsia="Arial Unicode MS"/>
          <w:sz w:val="24"/>
          <w:szCs w:val="24"/>
        </w:rPr>
        <w:t>одеяла</w:t>
      </w:r>
      <w:r w:rsidRPr="00D643EB">
        <w:rPr>
          <w:rStyle w:val="20"/>
          <w:rFonts w:eastAsia="Arial Unicode MS"/>
          <w:sz w:val="24"/>
          <w:szCs w:val="24"/>
        </w:rPr>
        <w:t xml:space="preserve"> и </w:t>
      </w:r>
      <w:r>
        <w:rPr>
          <w:rStyle w:val="20"/>
          <w:rFonts w:eastAsia="Arial Unicode MS"/>
          <w:sz w:val="24"/>
          <w:szCs w:val="24"/>
        </w:rPr>
        <w:t>др.</w:t>
      </w:r>
      <w:r w:rsidRPr="00D643EB">
        <w:rPr>
          <w:rStyle w:val="20"/>
          <w:rFonts w:eastAsia="Arial Unicode MS"/>
          <w:sz w:val="24"/>
          <w:szCs w:val="24"/>
        </w:rPr>
        <w:t>)</w:t>
      </w:r>
    </w:p>
    <w:p w:rsidR="00785A26" w:rsidRDefault="00785A26" w:rsidP="00785A26">
      <w:pPr>
        <w:numPr>
          <w:ilvl w:val="0"/>
          <w:numId w:val="21"/>
        </w:numPr>
        <w:tabs>
          <w:tab w:val="left" w:pos="0"/>
          <w:tab w:val="left" w:pos="1132"/>
        </w:tabs>
        <w:spacing w:line="264" w:lineRule="exact"/>
        <w:jc w:val="both"/>
        <w:rPr>
          <w:rStyle w:val="20"/>
          <w:rFonts w:eastAsia="Arial Unicode MS"/>
          <w:sz w:val="24"/>
          <w:szCs w:val="24"/>
        </w:rPr>
      </w:pPr>
      <w:r w:rsidRPr="00D643EB">
        <w:rPr>
          <w:rStyle w:val="20"/>
          <w:rFonts w:eastAsia="Arial Unicode MS"/>
          <w:sz w:val="24"/>
          <w:szCs w:val="24"/>
        </w:rPr>
        <w:t>По време на организирани пътувалия учениците изпълняват указанията</w:t>
      </w:r>
      <w:r>
        <w:t xml:space="preserve"> </w:t>
      </w:r>
      <w:r w:rsidRPr="000A3BE8">
        <w:rPr>
          <w:rStyle w:val="20"/>
          <w:rFonts w:eastAsia="Arial Unicode MS"/>
          <w:sz w:val="24"/>
          <w:szCs w:val="24"/>
        </w:rPr>
        <w:t>на учителите, които ги придружават.</w:t>
      </w:r>
    </w:p>
    <w:p w:rsidR="00785A26" w:rsidRDefault="00785A26" w:rsidP="00785A26">
      <w:pPr>
        <w:numPr>
          <w:ilvl w:val="0"/>
          <w:numId w:val="21"/>
        </w:numPr>
        <w:tabs>
          <w:tab w:val="left" w:pos="0"/>
          <w:tab w:val="left" w:pos="1132"/>
        </w:tabs>
        <w:spacing w:line="264" w:lineRule="exact"/>
        <w:jc w:val="both"/>
        <w:rPr>
          <w:rStyle w:val="20"/>
          <w:rFonts w:eastAsia="Arial Unicode MS"/>
          <w:sz w:val="24"/>
          <w:szCs w:val="24"/>
        </w:rPr>
      </w:pPr>
      <w:r>
        <w:rPr>
          <w:rStyle w:val="20"/>
          <w:rFonts w:eastAsia="Arial Unicode MS"/>
          <w:sz w:val="24"/>
          <w:szCs w:val="24"/>
        </w:rPr>
        <w:t>В условия на епидемиологична обстановка учениците са длъжни да носят маска в общите части и коридорите.</w:t>
      </w:r>
    </w:p>
    <w:p w:rsidR="00785A26" w:rsidRPr="000A3BE8" w:rsidRDefault="00785A26" w:rsidP="00785A26">
      <w:pPr>
        <w:numPr>
          <w:ilvl w:val="0"/>
          <w:numId w:val="21"/>
        </w:numPr>
        <w:tabs>
          <w:tab w:val="left" w:pos="0"/>
          <w:tab w:val="left" w:pos="1132"/>
        </w:tabs>
        <w:spacing w:line="264" w:lineRule="exact"/>
        <w:jc w:val="both"/>
      </w:pPr>
      <w:r>
        <w:rPr>
          <w:rStyle w:val="20"/>
          <w:rFonts w:eastAsia="Arial Unicode MS"/>
          <w:sz w:val="24"/>
          <w:szCs w:val="24"/>
        </w:rPr>
        <w:t>В условия на насилие, пътнотранспортно проишествие и др., при които има пострадали ученици, веднага се уведомява директора.</w:t>
      </w:r>
    </w:p>
    <w:p w:rsidR="00785A26" w:rsidRPr="00D643EB" w:rsidRDefault="00785A26" w:rsidP="00785A26">
      <w:pPr>
        <w:spacing w:line="264" w:lineRule="exact"/>
        <w:jc w:val="both"/>
      </w:pPr>
      <w:r>
        <w:rPr>
          <w:rStyle w:val="20"/>
          <w:rFonts w:eastAsia="Arial Unicode MS"/>
          <w:sz w:val="24"/>
          <w:szCs w:val="24"/>
        </w:rPr>
        <w:t>Чл.20.</w:t>
      </w:r>
      <w:r w:rsidRPr="00D643EB">
        <w:rPr>
          <w:rStyle w:val="20"/>
          <w:rFonts w:eastAsia="Arial Unicode MS"/>
          <w:sz w:val="24"/>
          <w:szCs w:val="24"/>
        </w:rPr>
        <w:t xml:space="preserve"> В случай на насилие, пътнотранспортно произшествие </w:t>
      </w:r>
      <w:r w:rsidRPr="00D643EB">
        <w:t xml:space="preserve">и </w:t>
      </w:r>
      <w:r w:rsidRPr="00D643EB">
        <w:rPr>
          <w:rStyle w:val="20"/>
          <w:rFonts w:eastAsia="Arial Unicode MS"/>
          <w:sz w:val="24"/>
          <w:szCs w:val="24"/>
        </w:rPr>
        <w:t>др., при които има</w:t>
      </w:r>
    </w:p>
    <w:p w:rsidR="00785A26" w:rsidRDefault="00785A26" w:rsidP="00785A26">
      <w:pPr>
        <w:spacing w:line="264" w:lineRule="exact"/>
        <w:ind w:left="360" w:hanging="360"/>
        <w:jc w:val="both"/>
        <w:rPr>
          <w:rStyle w:val="20"/>
          <w:rFonts w:eastAsia="Arial Unicode MS"/>
          <w:sz w:val="24"/>
          <w:szCs w:val="24"/>
        </w:rPr>
      </w:pPr>
      <w:r w:rsidRPr="00D643EB">
        <w:rPr>
          <w:rStyle w:val="20"/>
          <w:rFonts w:eastAsia="Arial Unicode MS"/>
          <w:sz w:val="24"/>
          <w:szCs w:val="24"/>
        </w:rPr>
        <w:t>пострадали ученици, веднага се уведомява директора.</w:t>
      </w:r>
    </w:p>
    <w:p w:rsidR="00785A26" w:rsidRDefault="00785A26" w:rsidP="00785A26">
      <w:pPr>
        <w:spacing w:line="264" w:lineRule="exact"/>
        <w:ind w:left="360" w:hanging="360"/>
        <w:jc w:val="both"/>
        <w:rPr>
          <w:rStyle w:val="20"/>
          <w:rFonts w:eastAsia="Arial Unicode MS"/>
          <w:sz w:val="24"/>
          <w:szCs w:val="24"/>
        </w:rPr>
      </w:pPr>
    </w:p>
    <w:p w:rsidR="00785A26" w:rsidRDefault="00785A26" w:rsidP="00785A26">
      <w:pPr>
        <w:spacing w:line="264" w:lineRule="exact"/>
        <w:ind w:left="360" w:hanging="360"/>
        <w:jc w:val="both"/>
        <w:rPr>
          <w:rStyle w:val="20"/>
          <w:rFonts w:eastAsia="Arial Unicode MS"/>
          <w:sz w:val="24"/>
          <w:szCs w:val="24"/>
        </w:rPr>
      </w:pPr>
    </w:p>
    <w:p w:rsidR="00785A26" w:rsidRDefault="00785A26" w:rsidP="00785A26">
      <w:pPr>
        <w:spacing w:line="264" w:lineRule="exact"/>
        <w:ind w:left="360" w:hanging="360"/>
        <w:jc w:val="both"/>
        <w:rPr>
          <w:rStyle w:val="20"/>
          <w:rFonts w:eastAsia="Arial Unicode MS"/>
          <w:sz w:val="24"/>
          <w:szCs w:val="24"/>
        </w:rPr>
      </w:pPr>
    </w:p>
    <w:p w:rsidR="00785A26" w:rsidRPr="00D643EB" w:rsidRDefault="00785A26" w:rsidP="00785A26">
      <w:pPr>
        <w:spacing w:line="264" w:lineRule="exact"/>
        <w:ind w:left="360" w:hanging="360"/>
        <w:jc w:val="both"/>
      </w:pPr>
    </w:p>
    <w:p w:rsidR="00785A26" w:rsidRPr="00D643EB" w:rsidRDefault="00785A26" w:rsidP="00785A26">
      <w:pPr>
        <w:spacing w:line="264" w:lineRule="exact"/>
        <w:jc w:val="both"/>
      </w:pPr>
      <w:r>
        <w:rPr>
          <w:rStyle w:val="50"/>
          <w:rFonts w:eastAsia="Gulim"/>
          <w:b w:val="0"/>
          <w:bCs w:val="0"/>
          <w:sz w:val="24"/>
          <w:szCs w:val="24"/>
        </w:rPr>
        <w:t xml:space="preserve">                                                                    </w:t>
      </w:r>
      <w:r w:rsidRPr="00D643EB">
        <w:rPr>
          <w:rStyle w:val="50"/>
          <w:rFonts w:eastAsia="Gulim"/>
          <w:b w:val="0"/>
          <w:bCs w:val="0"/>
          <w:sz w:val="24"/>
          <w:szCs w:val="24"/>
        </w:rPr>
        <w:t xml:space="preserve">ГЛАВА </w:t>
      </w:r>
      <w:r w:rsidRPr="00D643EB">
        <w:t>II</w:t>
      </w:r>
    </w:p>
    <w:p w:rsidR="00785A26" w:rsidRPr="00D643EB" w:rsidRDefault="00785A26" w:rsidP="00785A26">
      <w:pPr>
        <w:spacing w:line="264" w:lineRule="exact"/>
        <w:jc w:val="both"/>
      </w:pPr>
      <w:r>
        <w:rPr>
          <w:rStyle w:val="50"/>
          <w:rFonts w:eastAsia="Arial Unicode MS"/>
        </w:rPr>
        <w:t xml:space="preserve">                </w:t>
      </w:r>
      <w:r w:rsidRPr="00D643EB">
        <w:rPr>
          <w:rStyle w:val="50"/>
          <w:rFonts w:eastAsia="Arial Unicode MS"/>
        </w:rPr>
        <w:t xml:space="preserve">УСЛОВИЯ ЗА </w:t>
      </w:r>
      <w:r w:rsidRPr="00D643EB">
        <w:rPr>
          <w:rStyle w:val="50"/>
          <w:rFonts w:eastAsia="Gulim"/>
          <w:b w:val="0"/>
          <w:bCs w:val="0"/>
          <w:sz w:val="24"/>
          <w:szCs w:val="24"/>
        </w:rPr>
        <w:t>БЕЗОПАСНО ПРОВЕЖДАНЕ НА ОБУЧЕНИЕТО И</w:t>
      </w:r>
    </w:p>
    <w:p w:rsidR="00785A26" w:rsidRDefault="00785A26" w:rsidP="00785A26">
      <w:pPr>
        <w:spacing w:line="264" w:lineRule="exact"/>
        <w:jc w:val="both"/>
        <w:rPr>
          <w:rStyle w:val="50"/>
          <w:rFonts w:eastAsia="Gulim"/>
          <w:b w:val="0"/>
          <w:bCs w:val="0"/>
          <w:sz w:val="24"/>
          <w:szCs w:val="24"/>
        </w:rPr>
      </w:pPr>
      <w:r>
        <w:rPr>
          <w:rStyle w:val="50"/>
          <w:rFonts w:eastAsia="Gulim"/>
          <w:b w:val="0"/>
          <w:bCs w:val="0"/>
          <w:sz w:val="24"/>
          <w:szCs w:val="24"/>
        </w:rPr>
        <w:t xml:space="preserve">                                                     ТРУДОВАТА ДЕ</w:t>
      </w:r>
      <w:r>
        <w:t>ЙН</w:t>
      </w:r>
      <w:r w:rsidRPr="00D643EB">
        <w:rPr>
          <w:rStyle w:val="50"/>
          <w:rFonts w:eastAsia="Gulim"/>
          <w:b w:val="0"/>
          <w:bCs w:val="0"/>
          <w:sz w:val="24"/>
          <w:szCs w:val="24"/>
        </w:rPr>
        <w:t>ОСТ</w:t>
      </w:r>
    </w:p>
    <w:p w:rsidR="00785A26" w:rsidRPr="00D643EB" w:rsidRDefault="00785A26" w:rsidP="00785A26">
      <w:pPr>
        <w:spacing w:line="264" w:lineRule="exact"/>
        <w:jc w:val="both"/>
      </w:pPr>
    </w:p>
    <w:p w:rsidR="00785A26" w:rsidRPr="00D643EB" w:rsidRDefault="00785A26" w:rsidP="00785A26">
      <w:pPr>
        <w:spacing w:line="264" w:lineRule="exact"/>
        <w:jc w:val="both"/>
      </w:pPr>
      <w:r>
        <w:rPr>
          <w:rStyle w:val="20"/>
          <w:rFonts w:eastAsia="Arial Unicode MS"/>
          <w:sz w:val="24"/>
          <w:szCs w:val="24"/>
        </w:rPr>
        <w:t>Чл.21.</w:t>
      </w:r>
      <w:r w:rsidRPr="00D643EB">
        <w:rPr>
          <w:rStyle w:val="20"/>
          <w:rFonts w:eastAsia="Arial Unicode MS"/>
          <w:sz w:val="24"/>
          <w:szCs w:val="24"/>
        </w:rPr>
        <w:t xml:space="preserve"> Противопожарни изисквания към помещенията на </w:t>
      </w:r>
      <w:r>
        <w:t>ЦП</w:t>
      </w:r>
      <w:r w:rsidRPr="00D643EB">
        <w:rPr>
          <w:rStyle w:val="20"/>
          <w:rFonts w:eastAsia="Arial Unicode MS"/>
          <w:sz w:val="24"/>
          <w:szCs w:val="24"/>
        </w:rPr>
        <w:t>ЛР-ОДК:</w:t>
      </w:r>
    </w:p>
    <w:p w:rsidR="00785A26" w:rsidRPr="00D643EB" w:rsidRDefault="00785A26" w:rsidP="00785A26">
      <w:pPr>
        <w:numPr>
          <w:ilvl w:val="0"/>
          <w:numId w:val="23"/>
        </w:numPr>
        <w:tabs>
          <w:tab w:val="left" w:pos="1074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Към всички помещения, съоръжения и водоизточници по всяко време</w:t>
      </w:r>
      <w:r w:rsidRPr="00D643EB">
        <w:rPr>
          <w:rStyle w:val="20"/>
          <w:rFonts w:eastAsia="Arial Unicode MS"/>
          <w:sz w:val="24"/>
          <w:szCs w:val="24"/>
        </w:rPr>
        <w:br/>
        <w:t>трябва да има свободен достъп. Пътищата, проходите и входовете да</w:t>
      </w:r>
      <w:r w:rsidRPr="00D643EB">
        <w:rPr>
          <w:rStyle w:val="20"/>
          <w:rFonts w:eastAsia="Arial Unicode MS"/>
          <w:sz w:val="24"/>
          <w:szCs w:val="24"/>
        </w:rPr>
        <w:br/>
      </w:r>
      <w:r>
        <w:rPr>
          <w:rStyle w:val="20"/>
          <w:rFonts w:eastAsia="Arial Unicode MS"/>
          <w:sz w:val="24"/>
          <w:szCs w:val="24"/>
        </w:rPr>
        <w:t>бъдат</w:t>
      </w:r>
      <w:r w:rsidRPr="00D643EB">
        <w:rPr>
          <w:rStyle w:val="20"/>
          <w:rFonts w:eastAsia="Arial Unicode MS"/>
          <w:sz w:val="24"/>
          <w:szCs w:val="24"/>
        </w:rPr>
        <w:t xml:space="preserve"> в изправност, свободни от материали, а през зимата почистени от</w:t>
      </w:r>
      <w:r w:rsidRPr="00D643EB">
        <w:rPr>
          <w:rStyle w:val="20"/>
          <w:rFonts w:eastAsia="Arial Unicode MS"/>
          <w:sz w:val="24"/>
          <w:szCs w:val="24"/>
        </w:rPr>
        <w:br/>
      </w:r>
      <w:r>
        <w:rPr>
          <w:rStyle w:val="20"/>
          <w:rFonts w:eastAsia="Arial Unicode MS"/>
          <w:sz w:val="24"/>
          <w:szCs w:val="24"/>
        </w:rPr>
        <w:t>сняг.</w:t>
      </w:r>
    </w:p>
    <w:p w:rsidR="00785A26" w:rsidRDefault="00785A26" w:rsidP="00785A26">
      <w:pPr>
        <w:numPr>
          <w:ilvl w:val="0"/>
          <w:numId w:val="23"/>
        </w:numPr>
        <w:tabs>
          <w:tab w:val="left" w:pos="1074"/>
        </w:tabs>
        <w:spacing w:line="264" w:lineRule="exact"/>
        <w:jc w:val="both"/>
        <w:rPr>
          <w:rStyle w:val="20"/>
          <w:rFonts w:eastAsia="Arial Unicode MS"/>
          <w:sz w:val="24"/>
          <w:szCs w:val="24"/>
        </w:rPr>
      </w:pPr>
      <w:r w:rsidRPr="00380474">
        <w:rPr>
          <w:rStyle w:val="20"/>
          <w:rFonts w:eastAsia="Arial Unicode MS"/>
          <w:sz w:val="24"/>
          <w:szCs w:val="24"/>
        </w:rPr>
        <w:t>Евакуационните пътища и изходи трябва да бъдат устроени и</w:t>
      </w:r>
      <w:r w:rsidRPr="00380474">
        <w:rPr>
          <w:rStyle w:val="20"/>
          <w:rFonts w:eastAsia="Arial Unicode MS"/>
          <w:sz w:val="24"/>
          <w:szCs w:val="24"/>
        </w:rPr>
        <w:br/>
        <w:t>поддържани съобразно изискванията на противопожарните</w:t>
      </w:r>
      <w:r w:rsidRPr="00380474">
        <w:rPr>
          <w:rStyle w:val="20"/>
          <w:rFonts w:eastAsia="Arial Unicode MS"/>
          <w:sz w:val="24"/>
          <w:szCs w:val="24"/>
        </w:rPr>
        <w:br/>
        <w:t xml:space="preserve">строителнотехнически норми </w:t>
      </w:r>
      <w:r>
        <w:rPr>
          <w:rStyle w:val="20"/>
          <w:rFonts w:eastAsia="Arial Unicode MS"/>
          <w:sz w:val="24"/>
          <w:szCs w:val="24"/>
        </w:rPr>
        <w:t>.</w:t>
      </w:r>
    </w:p>
    <w:p w:rsidR="00785A26" w:rsidRPr="00380474" w:rsidRDefault="00785A26" w:rsidP="00785A26">
      <w:pPr>
        <w:numPr>
          <w:ilvl w:val="0"/>
          <w:numId w:val="23"/>
        </w:numPr>
        <w:tabs>
          <w:tab w:val="left" w:pos="1074"/>
        </w:tabs>
        <w:spacing w:line="264" w:lineRule="exact"/>
        <w:jc w:val="both"/>
      </w:pPr>
      <w:r w:rsidRPr="00380474">
        <w:rPr>
          <w:rStyle w:val="20"/>
          <w:rFonts w:eastAsia="Arial Unicode MS"/>
          <w:sz w:val="24"/>
          <w:szCs w:val="24"/>
        </w:rPr>
        <w:t>Евакуационни пътища са: стълбища, коридори, фоайета и др., които</w:t>
      </w:r>
      <w:r w:rsidRPr="00380474">
        <w:rPr>
          <w:rStyle w:val="20"/>
          <w:rFonts w:eastAsia="Arial Unicode MS"/>
          <w:sz w:val="24"/>
          <w:szCs w:val="24"/>
        </w:rPr>
        <w:br/>
        <w:t>осигуряват безопасно движение па хора към изходите.</w:t>
      </w:r>
    </w:p>
    <w:p w:rsidR="00785A26" w:rsidRPr="00D643EB" w:rsidRDefault="00785A26" w:rsidP="00785A26">
      <w:pPr>
        <w:numPr>
          <w:ilvl w:val="0"/>
          <w:numId w:val="23"/>
        </w:numPr>
        <w:tabs>
          <w:tab w:val="left" w:pos="1074"/>
        </w:tabs>
        <w:spacing w:line="264" w:lineRule="exact"/>
        <w:jc w:val="both"/>
      </w:pPr>
      <w:r>
        <w:rPr>
          <w:rStyle w:val="20"/>
          <w:rFonts w:eastAsia="Arial Unicode MS"/>
          <w:sz w:val="24"/>
          <w:szCs w:val="24"/>
        </w:rPr>
        <w:t>В</w:t>
      </w:r>
      <w:r w:rsidRPr="00D643EB">
        <w:rPr>
          <w:rStyle w:val="20"/>
          <w:rFonts w:eastAsia="Arial Unicode MS"/>
          <w:sz w:val="24"/>
          <w:szCs w:val="24"/>
        </w:rPr>
        <w:t>ратите, определени за евакуация трябва да се отварят по направление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навън, да бъдат винаги свободни с оглед </w:t>
      </w:r>
      <w:r>
        <w:rPr>
          <w:rStyle w:val="20"/>
          <w:rFonts w:eastAsia="Arial Unicode MS"/>
          <w:sz w:val="24"/>
          <w:szCs w:val="24"/>
        </w:rPr>
        <w:t>веднага да бъдат</w:t>
      </w:r>
      <w:r w:rsidRPr="00D643EB">
        <w:rPr>
          <w:rStyle w:val="20"/>
          <w:rFonts w:eastAsia="Arial Unicode MS"/>
          <w:sz w:val="24"/>
          <w:szCs w:val="24"/>
        </w:rPr>
        <w:t xml:space="preserve"> отворени</w:t>
      </w:r>
      <w:r w:rsidRPr="00D643EB">
        <w:rPr>
          <w:rStyle w:val="20"/>
          <w:rFonts w:eastAsia="Arial Unicode MS"/>
          <w:sz w:val="24"/>
          <w:szCs w:val="24"/>
        </w:rPr>
        <w:br/>
      </w:r>
      <w:r>
        <w:rPr>
          <w:rStyle w:val="20"/>
          <w:rFonts w:eastAsia="Arial Unicode MS"/>
          <w:sz w:val="24"/>
          <w:szCs w:val="24"/>
        </w:rPr>
        <w:t>отвътре.</w:t>
      </w:r>
    </w:p>
    <w:p w:rsidR="00785A26" w:rsidRPr="00D643EB" w:rsidRDefault="00785A26" w:rsidP="00785A26">
      <w:pPr>
        <w:numPr>
          <w:ilvl w:val="0"/>
          <w:numId w:val="23"/>
        </w:numPr>
        <w:tabs>
          <w:tab w:val="left" w:pos="1074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Стълбищата, коридорите и изходите да бъдат винаги свободни от</w:t>
      </w:r>
      <w:r w:rsidRPr="00D643EB">
        <w:rPr>
          <w:rStyle w:val="20"/>
          <w:rFonts w:eastAsia="Arial Unicode MS"/>
          <w:sz w:val="24"/>
          <w:szCs w:val="24"/>
        </w:rPr>
        <w:br/>
        <w:t>всякакви материали и съоръжения. В евакуационните стълбища не се</w:t>
      </w:r>
      <w:r w:rsidRPr="00D643EB">
        <w:rPr>
          <w:rStyle w:val="20"/>
          <w:rFonts w:eastAsia="Arial Unicode MS"/>
          <w:sz w:val="24"/>
          <w:szCs w:val="24"/>
        </w:rPr>
        <w:br/>
        <w:t>допускат складове или с друго предназначение помещения.</w:t>
      </w:r>
    </w:p>
    <w:p w:rsidR="00785A26" w:rsidRPr="00D643EB" w:rsidRDefault="00785A26" w:rsidP="00785A26">
      <w:pPr>
        <w:numPr>
          <w:ilvl w:val="0"/>
          <w:numId w:val="23"/>
        </w:numPr>
        <w:tabs>
          <w:tab w:val="left" w:pos="1074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В учебните стаи мебелите, масите и столовете трябва да са разположени</w:t>
      </w:r>
      <w:r w:rsidRPr="00D643EB">
        <w:rPr>
          <w:rStyle w:val="20"/>
          <w:rFonts w:eastAsia="Arial Unicode MS"/>
          <w:sz w:val="24"/>
          <w:szCs w:val="24"/>
        </w:rPr>
        <w:br/>
        <w:t>така, че изходите да бъдат свободни.</w:t>
      </w:r>
    </w:p>
    <w:p w:rsidR="00785A26" w:rsidRPr="00D643EB" w:rsidRDefault="00785A26" w:rsidP="00785A26">
      <w:pPr>
        <w:numPr>
          <w:ilvl w:val="0"/>
          <w:numId w:val="23"/>
        </w:numPr>
        <w:tabs>
          <w:tab w:val="left" w:pos="1074"/>
        </w:tabs>
        <w:spacing w:line="264" w:lineRule="exact"/>
        <w:jc w:val="both"/>
      </w:pPr>
      <w:r>
        <w:rPr>
          <w:rStyle w:val="20"/>
          <w:rFonts w:eastAsia="Arial Unicode MS"/>
          <w:sz w:val="24"/>
          <w:szCs w:val="24"/>
        </w:rPr>
        <w:t>В</w:t>
      </w:r>
      <w:r w:rsidRPr="00D643EB">
        <w:rPr>
          <w:rStyle w:val="20"/>
          <w:rFonts w:eastAsia="Arial Unicode MS"/>
          <w:sz w:val="24"/>
          <w:szCs w:val="24"/>
        </w:rPr>
        <w:t xml:space="preserve"> многоетажните сгради най-малките деца или учащи се трябва да</w:t>
      </w:r>
      <w:r w:rsidRPr="00D643EB">
        <w:rPr>
          <w:rStyle w:val="20"/>
          <w:rFonts w:eastAsia="Arial Unicode MS"/>
          <w:sz w:val="24"/>
          <w:szCs w:val="24"/>
        </w:rPr>
        <w:br/>
      </w:r>
      <w:r>
        <w:rPr>
          <w:rStyle w:val="20"/>
          <w:rFonts w:eastAsia="Arial Unicode MS"/>
          <w:sz w:val="24"/>
          <w:szCs w:val="24"/>
        </w:rPr>
        <w:t>заемат първит</w:t>
      </w:r>
      <w:r w:rsidRPr="00D643EB">
        <w:rPr>
          <w:rStyle w:val="20"/>
          <w:rFonts w:eastAsia="Arial Unicode MS"/>
          <w:sz w:val="24"/>
          <w:szCs w:val="24"/>
        </w:rPr>
        <w:t>е етажи.</w:t>
      </w:r>
    </w:p>
    <w:p w:rsidR="00785A26" w:rsidRPr="00D643EB" w:rsidRDefault="00785A26" w:rsidP="00785A26">
      <w:pPr>
        <w:numPr>
          <w:ilvl w:val="0"/>
          <w:numId w:val="23"/>
        </w:numPr>
        <w:tabs>
          <w:tab w:val="left" w:pos="1074"/>
        </w:tabs>
        <w:spacing w:line="269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В територията и помещенията на учебното заведение да се поддържа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чистота. Всички </w:t>
      </w:r>
      <w:r>
        <w:rPr>
          <w:rStyle w:val="20"/>
          <w:rFonts w:eastAsia="Arial Unicode MS"/>
          <w:sz w:val="24"/>
          <w:szCs w:val="24"/>
        </w:rPr>
        <w:t>гори</w:t>
      </w:r>
      <w:r w:rsidRPr="00D643EB">
        <w:rPr>
          <w:rStyle w:val="20"/>
          <w:rFonts w:eastAsia="Arial Unicode MS"/>
          <w:sz w:val="24"/>
          <w:szCs w:val="24"/>
        </w:rPr>
        <w:t xml:space="preserve">ми отпадъци и смет </w:t>
      </w:r>
      <w:r>
        <w:rPr>
          <w:rStyle w:val="20"/>
          <w:rFonts w:eastAsia="Arial Unicode MS"/>
          <w:sz w:val="24"/>
          <w:szCs w:val="24"/>
        </w:rPr>
        <w:t>да се</w:t>
      </w:r>
      <w:r w:rsidRPr="00D643EB">
        <w:rPr>
          <w:rStyle w:val="20"/>
          <w:rFonts w:eastAsia="Arial Unicode MS"/>
          <w:sz w:val="24"/>
          <w:szCs w:val="24"/>
        </w:rPr>
        <w:t xml:space="preserve"> изнасят своевременно.</w:t>
      </w:r>
    </w:p>
    <w:p w:rsidR="00785A26" w:rsidRPr="00D643EB" w:rsidRDefault="00785A26" w:rsidP="00785A26">
      <w:pPr>
        <w:numPr>
          <w:ilvl w:val="0"/>
          <w:numId w:val="23"/>
        </w:numPr>
        <w:tabs>
          <w:tab w:val="left" w:pos="1074"/>
        </w:tabs>
        <w:spacing w:line="269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Обслужващият персонал да бъде запознат с правилата на ПО н начините</w:t>
      </w:r>
      <w:r w:rsidRPr="00D643EB">
        <w:rPr>
          <w:rStyle w:val="20"/>
          <w:rFonts w:eastAsia="Arial Unicode MS"/>
          <w:sz w:val="24"/>
          <w:szCs w:val="24"/>
        </w:rPr>
        <w:br/>
        <w:t>за ползване на наличните средства за гасено на пожар.</w:t>
      </w:r>
    </w:p>
    <w:p w:rsidR="00785A26" w:rsidRPr="00D643EB" w:rsidRDefault="00785A26" w:rsidP="00785A26">
      <w:pPr>
        <w:spacing w:line="269" w:lineRule="exact"/>
        <w:ind w:hanging="360"/>
        <w:jc w:val="both"/>
      </w:pPr>
      <w:r w:rsidRPr="00D643EB">
        <w:rPr>
          <w:rStyle w:val="20"/>
          <w:rFonts w:eastAsia="Arial Unicode MS"/>
          <w:sz w:val="24"/>
          <w:szCs w:val="24"/>
        </w:rPr>
        <w:t>Чл.22. Дейност в случай на авария, пожар или природно бедствие.</w:t>
      </w:r>
    </w:p>
    <w:p w:rsidR="00785A26" w:rsidRPr="00BD5829" w:rsidRDefault="00785A26" w:rsidP="00785A26">
      <w:pPr>
        <w:numPr>
          <w:ilvl w:val="0"/>
          <w:numId w:val="24"/>
        </w:numPr>
        <w:tabs>
          <w:tab w:val="left" w:pos="1074"/>
        </w:tabs>
        <w:spacing w:line="269" w:lineRule="exact"/>
        <w:ind w:left="360" w:hanging="360"/>
        <w:jc w:val="both"/>
      </w:pPr>
      <w:r w:rsidRPr="00BD5829">
        <w:rPr>
          <w:rStyle w:val="51"/>
          <w:rFonts w:eastAsia="Arial Unicode MS"/>
        </w:rPr>
        <w:t>ЦП</w:t>
      </w:r>
      <w:r w:rsidRPr="00BD5829">
        <w:rPr>
          <w:rStyle w:val="50"/>
          <w:rFonts w:eastAsia="Arial Unicode MS"/>
        </w:rPr>
        <w:t xml:space="preserve">ЛР-ОДК </w:t>
      </w:r>
      <w:r w:rsidRPr="00BD5829">
        <w:rPr>
          <w:rStyle w:val="51"/>
          <w:rFonts w:eastAsia="Arial Unicode MS"/>
        </w:rPr>
        <w:t xml:space="preserve">да </w:t>
      </w:r>
      <w:r w:rsidRPr="00BD5829">
        <w:rPr>
          <w:rStyle w:val="50"/>
          <w:rFonts w:eastAsia="Gulim"/>
          <w:bCs w:val="0"/>
          <w:sz w:val="24"/>
          <w:szCs w:val="24"/>
        </w:rPr>
        <w:t xml:space="preserve">има план </w:t>
      </w:r>
      <w:r w:rsidRPr="00BD5829">
        <w:rPr>
          <w:rStyle w:val="50"/>
          <w:rFonts w:eastAsia="Arial Unicode MS"/>
        </w:rPr>
        <w:t xml:space="preserve">за </w:t>
      </w:r>
      <w:r>
        <w:rPr>
          <w:rStyle w:val="50"/>
          <w:rFonts w:eastAsia="Arial Unicode MS"/>
        </w:rPr>
        <w:t>Противопожарна охрана /</w:t>
      </w:r>
      <w:r w:rsidRPr="00BD5829">
        <w:rPr>
          <w:rStyle w:val="50"/>
          <w:rFonts w:eastAsia="Gulim"/>
          <w:bCs w:val="0"/>
          <w:sz w:val="24"/>
          <w:szCs w:val="24"/>
        </w:rPr>
        <w:t>ПО</w:t>
      </w:r>
      <w:r>
        <w:rPr>
          <w:rStyle w:val="50"/>
          <w:rFonts w:eastAsia="Gulim"/>
          <w:bCs w:val="0"/>
          <w:sz w:val="24"/>
          <w:szCs w:val="24"/>
        </w:rPr>
        <w:t>/</w:t>
      </w:r>
      <w:r w:rsidRPr="00BD5829">
        <w:rPr>
          <w:rStyle w:val="50"/>
          <w:rFonts w:eastAsia="Gulim"/>
          <w:bCs w:val="0"/>
          <w:sz w:val="24"/>
          <w:szCs w:val="24"/>
        </w:rPr>
        <w:t>.</w:t>
      </w:r>
    </w:p>
    <w:p w:rsidR="00785A26" w:rsidRPr="00D643EB" w:rsidRDefault="00785A26" w:rsidP="00785A26">
      <w:pPr>
        <w:numPr>
          <w:ilvl w:val="0"/>
          <w:numId w:val="24"/>
        </w:numPr>
        <w:tabs>
          <w:tab w:val="left" w:pos="1074"/>
        </w:tabs>
        <w:spacing w:line="269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В случай на ножар, авария или природно бедствие директорът,</w:t>
      </w:r>
      <w:r w:rsidRPr="00D643EB">
        <w:rPr>
          <w:rStyle w:val="20"/>
          <w:rFonts w:eastAsia="Arial Unicode MS"/>
          <w:sz w:val="24"/>
          <w:szCs w:val="24"/>
        </w:rPr>
        <w:br/>
        <w:t>педагогическият и обслужващият персонал са длъжни:</w:t>
      </w:r>
    </w:p>
    <w:p w:rsidR="00785A26" w:rsidRPr="00D643EB" w:rsidRDefault="00785A26" w:rsidP="00785A26">
      <w:pPr>
        <w:spacing w:line="269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а)</w:t>
      </w:r>
      <w:r w:rsidRPr="00D643EB">
        <w:rPr>
          <w:rStyle w:val="20"/>
          <w:rFonts w:eastAsia="Arial Unicode MS"/>
          <w:sz w:val="24"/>
          <w:szCs w:val="24"/>
        </w:rPr>
        <w:tab/>
        <w:t xml:space="preserve">незабавно да съобщят за възникналата ситуация в </w:t>
      </w:r>
      <w:r>
        <w:rPr>
          <w:rStyle w:val="20"/>
          <w:rFonts w:eastAsia="Arial Unicode MS"/>
          <w:sz w:val="24"/>
          <w:szCs w:val="24"/>
        </w:rPr>
        <w:t>РДПБЗ</w:t>
      </w:r>
      <w:r w:rsidRPr="00D643EB">
        <w:rPr>
          <w:rStyle w:val="20"/>
          <w:rFonts w:eastAsia="Arial Unicode MS"/>
          <w:sz w:val="24"/>
          <w:szCs w:val="24"/>
        </w:rPr>
        <w:t xml:space="preserve">Н </w:t>
      </w:r>
      <w:r w:rsidRPr="00D643EB">
        <w:t>и</w:t>
      </w:r>
      <w:r w:rsidRPr="00D643EB">
        <w:br/>
      </w:r>
      <w:r w:rsidRPr="00D643EB">
        <w:rPr>
          <w:rStyle w:val="20"/>
          <w:rFonts w:eastAsia="Arial Unicode MS"/>
          <w:sz w:val="24"/>
          <w:szCs w:val="24"/>
        </w:rPr>
        <w:t xml:space="preserve">други те органи за оказване </w:t>
      </w:r>
      <w:r>
        <w:rPr>
          <w:rStyle w:val="20"/>
          <w:rFonts w:eastAsia="Arial Unicode MS"/>
          <w:sz w:val="24"/>
          <w:szCs w:val="24"/>
        </w:rPr>
        <w:t>н</w:t>
      </w:r>
      <w:r w:rsidRPr="00D643EB">
        <w:rPr>
          <w:rStyle w:val="20"/>
          <w:rFonts w:eastAsia="Arial Unicode MS"/>
          <w:sz w:val="24"/>
          <w:szCs w:val="24"/>
        </w:rPr>
        <w:t xml:space="preserve">а помощ и да </w:t>
      </w:r>
      <w:r>
        <w:rPr>
          <w:rStyle w:val="20"/>
          <w:rFonts w:eastAsia="Arial Unicode MS"/>
          <w:sz w:val="24"/>
          <w:szCs w:val="24"/>
        </w:rPr>
        <w:t>дадат</w:t>
      </w:r>
      <w:r w:rsidRPr="00D643EB">
        <w:rPr>
          <w:rStyle w:val="20"/>
          <w:rFonts w:eastAsia="Arial Unicode MS"/>
          <w:sz w:val="24"/>
          <w:szCs w:val="24"/>
        </w:rPr>
        <w:t xml:space="preserve"> сигнал за</w:t>
      </w:r>
      <w:r w:rsidRPr="00D643EB">
        <w:rPr>
          <w:rStyle w:val="20"/>
          <w:rFonts w:eastAsia="Arial Unicode MS"/>
          <w:sz w:val="24"/>
          <w:szCs w:val="24"/>
        </w:rPr>
        <w:br/>
        <w:t>тревога;</w:t>
      </w:r>
    </w:p>
    <w:p w:rsidR="00785A26" w:rsidRPr="00D643EB" w:rsidRDefault="00785A26" w:rsidP="00785A26">
      <w:pPr>
        <w:tabs>
          <w:tab w:val="left" w:pos="0"/>
        </w:tabs>
        <w:spacing w:line="269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б)</w:t>
      </w:r>
      <w:r w:rsidRPr="00D643EB">
        <w:rPr>
          <w:rStyle w:val="20"/>
          <w:rFonts w:eastAsia="Arial Unicode MS"/>
          <w:sz w:val="24"/>
          <w:szCs w:val="24"/>
        </w:rPr>
        <w:tab/>
        <w:t>да предприемат всички зависещи от тях мерки за извеждане на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учениците и </w:t>
      </w:r>
      <w:r>
        <w:rPr>
          <w:rStyle w:val="20"/>
          <w:rFonts w:eastAsia="Arial Unicode MS"/>
          <w:sz w:val="24"/>
          <w:szCs w:val="24"/>
        </w:rPr>
        <w:t>други</w:t>
      </w:r>
      <w:r w:rsidRPr="00D643EB">
        <w:rPr>
          <w:rStyle w:val="20"/>
          <w:rFonts w:eastAsia="Arial Unicode MS"/>
          <w:sz w:val="24"/>
          <w:szCs w:val="24"/>
        </w:rPr>
        <w:t xml:space="preserve"> лица от помещенията. Евакуацията да започне от</w:t>
      </w:r>
      <w:r w:rsidRPr="00D643EB">
        <w:rPr>
          <w:rStyle w:val="20"/>
          <w:rFonts w:eastAsia="Arial Unicode MS"/>
          <w:sz w:val="24"/>
          <w:szCs w:val="24"/>
        </w:rPr>
        <w:br/>
        <w:t>помещението, където е възникнала аварията, пожара или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помещението, </w:t>
      </w:r>
      <w:r>
        <w:rPr>
          <w:rStyle w:val="20"/>
          <w:rFonts w:eastAsia="Arial Unicode MS"/>
          <w:sz w:val="24"/>
          <w:szCs w:val="24"/>
          <w:lang w:eastAsia="en-US" w:bidi="en-US"/>
        </w:rPr>
        <w:t>засегнато</w:t>
      </w:r>
      <w:r w:rsidRPr="00D643EB">
        <w:rPr>
          <w:rStyle w:val="20"/>
          <w:rFonts w:eastAsia="Arial Unicode MS"/>
          <w:sz w:val="24"/>
          <w:szCs w:val="24"/>
        </w:rPr>
        <w:t xml:space="preserve"> най-много от природното бедствие, както и</w:t>
      </w:r>
      <w:r w:rsidRPr="00D643EB">
        <w:rPr>
          <w:rStyle w:val="20"/>
          <w:rFonts w:eastAsia="Arial Unicode MS"/>
          <w:sz w:val="24"/>
          <w:szCs w:val="24"/>
        </w:rPr>
        <w:br/>
        <w:t>от помещенията, застрашени от разпространяване на създалата се</w:t>
      </w:r>
      <w:r w:rsidRPr="00D643EB">
        <w:rPr>
          <w:rStyle w:val="20"/>
          <w:rFonts w:eastAsia="Arial Unicode MS"/>
          <w:sz w:val="24"/>
          <w:szCs w:val="24"/>
        </w:rPr>
        <w:br/>
        <w:t>опасност;</w:t>
      </w:r>
    </w:p>
    <w:p w:rsidR="00785A26" w:rsidRPr="00D643EB" w:rsidRDefault="00785A26" w:rsidP="00785A26">
      <w:pPr>
        <w:tabs>
          <w:tab w:val="left" w:pos="0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в)</w:t>
      </w:r>
      <w:r w:rsidRPr="00D643EB">
        <w:rPr>
          <w:rStyle w:val="20"/>
          <w:rFonts w:eastAsia="Arial Unicode MS"/>
          <w:sz w:val="24"/>
          <w:szCs w:val="24"/>
        </w:rPr>
        <w:tab/>
        <w:t>да преброят всички евакуирани ученици и наличието им да се</w:t>
      </w:r>
      <w:r w:rsidRPr="00D643EB">
        <w:rPr>
          <w:rStyle w:val="20"/>
          <w:rFonts w:eastAsia="Arial Unicode MS"/>
          <w:sz w:val="24"/>
          <w:szCs w:val="24"/>
        </w:rPr>
        <w:br/>
        <w:t>свери е поименния списък на групата или класа;</w:t>
      </w:r>
    </w:p>
    <w:p w:rsidR="00785A26" w:rsidRPr="00D643EB" w:rsidRDefault="00785A26" w:rsidP="00785A26">
      <w:pPr>
        <w:tabs>
          <w:tab w:val="left" w:pos="0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г)</w:t>
      </w:r>
      <w:r w:rsidRPr="00D643EB">
        <w:rPr>
          <w:rStyle w:val="20"/>
          <w:rFonts w:eastAsia="Arial Unicode MS"/>
          <w:sz w:val="24"/>
          <w:szCs w:val="24"/>
        </w:rPr>
        <w:tab/>
        <w:t>да изпратят изведените ученици на безопасно място;</w:t>
      </w:r>
    </w:p>
    <w:p w:rsidR="00785A26" w:rsidRPr="00D643EB" w:rsidRDefault="00785A26" w:rsidP="00785A26">
      <w:pPr>
        <w:tabs>
          <w:tab w:val="left" w:pos="0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д)</w:t>
      </w:r>
      <w:r w:rsidRPr="00D643EB">
        <w:rPr>
          <w:rStyle w:val="20"/>
          <w:rFonts w:eastAsia="Arial Unicode MS"/>
          <w:sz w:val="24"/>
          <w:szCs w:val="24"/>
        </w:rPr>
        <w:tab/>
        <w:t>незабавно да започнат действия със собствени сили и наличните</w:t>
      </w:r>
      <w:r w:rsidRPr="00D643EB">
        <w:rPr>
          <w:rStyle w:val="20"/>
          <w:rFonts w:eastAsia="Arial Unicode MS"/>
          <w:sz w:val="24"/>
          <w:szCs w:val="24"/>
        </w:rPr>
        <w:br/>
        <w:t>средства за потушаване на пожара (спиране на развитието на</w:t>
      </w:r>
      <w:r w:rsidRPr="00D643EB">
        <w:rPr>
          <w:rStyle w:val="20"/>
          <w:rFonts w:eastAsia="Arial Unicode MS"/>
          <w:sz w:val="24"/>
          <w:szCs w:val="24"/>
        </w:rPr>
        <w:br/>
        <w:t>опасностите от аварията или бедствието);</w:t>
      </w:r>
    </w:p>
    <w:p w:rsidR="00785A26" w:rsidRPr="00D643EB" w:rsidRDefault="00785A26" w:rsidP="00785A26">
      <w:pPr>
        <w:tabs>
          <w:tab w:val="left" w:pos="0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е)</w:t>
      </w:r>
      <w:r w:rsidRPr="00D643EB">
        <w:rPr>
          <w:rStyle w:val="20"/>
          <w:rFonts w:eastAsia="Arial Unicode MS"/>
          <w:sz w:val="24"/>
          <w:szCs w:val="24"/>
        </w:rPr>
        <w:tab/>
        <w:t>да окажат първа долекарска помощ на пострадалите, като се</w:t>
      </w:r>
      <w:r w:rsidRPr="00D643EB">
        <w:rPr>
          <w:rStyle w:val="20"/>
          <w:rFonts w:eastAsia="Arial Unicode MS"/>
          <w:sz w:val="24"/>
          <w:szCs w:val="24"/>
        </w:rPr>
        <w:br/>
        <w:t>започне с тези, намиращи се в особено тежко състояние и най-</w:t>
      </w:r>
      <w:r w:rsidRPr="00D643EB">
        <w:rPr>
          <w:rStyle w:val="20"/>
          <w:rFonts w:eastAsia="Arial Unicode MS"/>
          <w:sz w:val="24"/>
          <w:szCs w:val="24"/>
        </w:rPr>
        <w:br/>
        <w:t>малките;</w:t>
      </w:r>
    </w:p>
    <w:p w:rsidR="00785A26" w:rsidRPr="00D643EB" w:rsidRDefault="00785A26" w:rsidP="00785A26">
      <w:pPr>
        <w:tabs>
          <w:tab w:val="left" w:pos="0"/>
        </w:tabs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ж)</w:t>
      </w:r>
      <w:r w:rsidRPr="00D643EB">
        <w:rPr>
          <w:rStyle w:val="20"/>
          <w:rFonts w:eastAsia="Arial Unicode MS"/>
          <w:sz w:val="24"/>
          <w:szCs w:val="24"/>
        </w:rPr>
        <w:tab/>
        <w:t>да отделят лице за посрещане на пристигащите групи за оказване</w:t>
      </w:r>
      <w:r w:rsidRPr="00D643EB">
        <w:rPr>
          <w:rStyle w:val="20"/>
          <w:rFonts w:eastAsia="Arial Unicode MS"/>
          <w:sz w:val="24"/>
          <w:szCs w:val="24"/>
        </w:rPr>
        <w:br/>
      </w:r>
      <w:r w:rsidRPr="00D643EB">
        <w:rPr>
          <w:rStyle w:val="20"/>
          <w:rFonts w:eastAsia="Arial Unicode MS"/>
          <w:sz w:val="24"/>
          <w:szCs w:val="24"/>
        </w:rPr>
        <w:lastRenderedPageBreak/>
        <w:t xml:space="preserve">на помощ, което да дава ясна информация за случилото се, </w:t>
      </w:r>
      <w:r>
        <w:rPr>
          <w:rStyle w:val="20"/>
          <w:rFonts w:eastAsia="Arial Unicode MS"/>
          <w:sz w:val="24"/>
          <w:szCs w:val="24"/>
        </w:rPr>
        <w:t>кои</w:t>
      </w:r>
      <w:r w:rsidRPr="00D643EB">
        <w:rPr>
          <w:rStyle w:val="20"/>
          <w:rFonts w:eastAsia="Arial Unicode MS"/>
          <w:sz w:val="24"/>
          <w:szCs w:val="24"/>
        </w:rPr>
        <w:t xml:space="preserve"> са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евакуирани и </w:t>
      </w:r>
      <w:r>
        <w:rPr>
          <w:rStyle w:val="20"/>
          <w:rFonts w:eastAsia="Arial Unicode MS"/>
          <w:sz w:val="24"/>
          <w:szCs w:val="24"/>
        </w:rPr>
        <w:t>в кои</w:t>
      </w:r>
      <w:r w:rsidRPr="00D643EB">
        <w:rPr>
          <w:rStyle w:val="20"/>
          <w:rFonts w:eastAsia="Arial Unicode MS"/>
          <w:sz w:val="24"/>
          <w:szCs w:val="24"/>
        </w:rPr>
        <w:t xml:space="preserve"> помещения са останалите хора;</w:t>
      </w:r>
    </w:p>
    <w:p w:rsidR="00785A26" w:rsidRPr="00D643EB" w:rsidRDefault="00785A26" w:rsidP="00785A26">
      <w:pPr>
        <w:spacing w:line="264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з)</w:t>
      </w:r>
      <w:r w:rsidRPr="00D643EB">
        <w:rPr>
          <w:rStyle w:val="20"/>
          <w:rFonts w:eastAsia="Arial Unicode MS"/>
          <w:sz w:val="24"/>
          <w:szCs w:val="24"/>
        </w:rPr>
        <w:tab/>
        <w:t>да оказват пълно съдействие на групите за помощ.</w:t>
      </w:r>
    </w:p>
    <w:p w:rsidR="00785A26" w:rsidRDefault="00785A26" w:rsidP="00785A26">
      <w:pPr>
        <w:numPr>
          <w:ilvl w:val="0"/>
          <w:numId w:val="24"/>
        </w:numPr>
        <w:tabs>
          <w:tab w:val="left" w:pos="984"/>
        </w:tabs>
        <w:spacing w:line="264" w:lineRule="exact"/>
        <w:ind w:left="360" w:hanging="360"/>
        <w:jc w:val="both"/>
        <w:rPr>
          <w:rStyle w:val="20"/>
          <w:rFonts w:eastAsia="Arial Unicode MS"/>
          <w:sz w:val="24"/>
          <w:szCs w:val="24"/>
        </w:rPr>
      </w:pPr>
      <w:r w:rsidRPr="00D643EB">
        <w:rPr>
          <w:rStyle w:val="20"/>
          <w:rFonts w:eastAsia="Arial Unicode MS"/>
          <w:sz w:val="24"/>
          <w:szCs w:val="24"/>
        </w:rPr>
        <w:t xml:space="preserve">За всяка </w:t>
      </w:r>
      <w:r>
        <w:rPr>
          <w:rStyle w:val="20"/>
          <w:rFonts w:eastAsia="Arial Unicode MS"/>
          <w:sz w:val="24"/>
          <w:szCs w:val="24"/>
        </w:rPr>
        <w:t>авария, пожар ил</w:t>
      </w:r>
      <w:r w:rsidRPr="00D643EB">
        <w:rPr>
          <w:rStyle w:val="20"/>
          <w:rFonts w:eastAsia="Arial Unicode MS"/>
          <w:sz w:val="24"/>
          <w:szCs w:val="24"/>
        </w:rPr>
        <w:t>и природно бедствие да се уведомява РУО на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МОН и Община </w:t>
      </w:r>
      <w:r>
        <w:rPr>
          <w:rStyle w:val="20"/>
          <w:rFonts w:eastAsia="Arial Unicode MS"/>
          <w:sz w:val="24"/>
          <w:szCs w:val="24"/>
        </w:rPr>
        <w:t>Силистра</w:t>
      </w:r>
      <w:r w:rsidRPr="00D643EB">
        <w:rPr>
          <w:rStyle w:val="20"/>
          <w:rFonts w:eastAsia="Arial Unicode MS"/>
          <w:sz w:val="24"/>
          <w:szCs w:val="24"/>
        </w:rPr>
        <w:t>.</w:t>
      </w:r>
    </w:p>
    <w:p w:rsidR="00785A26" w:rsidRDefault="00785A26" w:rsidP="00785A26">
      <w:pPr>
        <w:tabs>
          <w:tab w:val="left" w:pos="984"/>
        </w:tabs>
        <w:spacing w:line="264" w:lineRule="exact"/>
        <w:ind w:left="360"/>
        <w:jc w:val="both"/>
        <w:rPr>
          <w:rStyle w:val="20"/>
          <w:rFonts w:eastAsia="Arial Unicode MS"/>
          <w:sz w:val="24"/>
          <w:szCs w:val="24"/>
        </w:rPr>
      </w:pPr>
    </w:p>
    <w:p w:rsidR="00785A26" w:rsidRPr="00D643EB" w:rsidRDefault="00785A26" w:rsidP="00785A26">
      <w:pPr>
        <w:tabs>
          <w:tab w:val="left" w:pos="984"/>
        </w:tabs>
        <w:spacing w:line="264" w:lineRule="exact"/>
        <w:ind w:left="360"/>
        <w:jc w:val="both"/>
      </w:pPr>
    </w:p>
    <w:p w:rsidR="00785A26" w:rsidRPr="00AD4EE9" w:rsidRDefault="00785A26" w:rsidP="00785A26">
      <w:pPr>
        <w:spacing w:line="220" w:lineRule="exact"/>
        <w:jc w:val="both"/>
        <w:rPr>
          <w:b/>
        </w:rPr>
      </w:pPr>
      <w:r>
        <w:rPr>
          <w:rStyle w:val="20"/>
          <w:rFonts w:eastAsia="Arial Unicode MS"/>
          <w:sz w:val="24"/>
          <w:szCs w:val="24"/>
        </w:rPr>
        <w:t xml:space="preserve">                                                                  </w:t>
      </w:r>
      <w:r w:rsidRPr="00AD4EE9">
        <w:rPr>
          <w:rStyle w:val="20"/>
          <w:rFonts w:eastAsia="Arial Unicode MS"/>
          <w:sz w:val="24"/>
          <w:szCs w:val="24"/>
        </w:rPr>
        <w:t>ГЛАВА  III</w:t>
      </w:r>
    </w:p>
    <w:p w:rsidR="00785A26" w:rsidRDefault="00785A26" w:rsidP="00785A26">
      <w:pPr>
        <w:spacing w:line="264" w:lineRule="exact"/>
        <w:jc w:val="both"/>
        <w:rPr>
          <w:rStyle w:val="20"/>
          <w:rFonts w:eastAsia="Arial Unicode MS"/>
          <w:b/>
          <w:sz w:val="24"/>
          <w:szCs w:val="24"/>
        </w:rPr>
      </w:pPr>
      <w:r w:rsidRPr="00AD4EE9">
        <w:rPr>
          <w:rStyle w:val="20"/>
          <w:rFonts w:eastAsia="Arial Unicode MS"/>
          <w:sz w:val="24"/>
          <w:szCs w:val="24"/>
        </w:rPr>
        <w:t xml:space="preserve">ИНСТРУКТАЖИ И ОБУЧЕНИЯ </w:t>
      </w:r>
      <w:r w:rsidRPr="00AD4EE9">
        <w:rPr>
          <w:b/>
        </w:rPr>
        <w:t xml:space="preserve">ПО </w:t>
      </w:r>
      <w:r w:rsidRPr="00AD4EE9">
        <w:rPr>
          <w:rStyle w:val="20"/>
          <w:rFonts w:eastAsia="Arial Unicode MS"/>
          <w:sz w:val="24"/>
          <w:szCs w:val="24"/>
        </w:rPr>
        <w:t>БЕЗОПАСНОСТТА,</w:t>
      </w:r>
      <w:r>
        <w:rPr>
          <w:rStyle w:val="20"/>
          <w:rFonts w:eastAsia="Arial Unicode MS"/>
          <w:sz w:val="24"/>
          <w:szCs w:val="24"/>
        </w:rPr>
        <w:t xml:space="preserve"> ХИГИЕНАТА НА</w:t>
      </w:r>
      <w:r w:rsidRPr="00AD4EE9">
        <w:rPr>
          <w:rStyle w:val="20"/>
          <w:rFonts w:eastAsia="Arial Unicode MS"/>
          <w:sz w:val="24"/>
          <w:szCs w:val="24"/>
        </w:rPr>
        <w:br/>
        <w:t>ТРУДА И ПРОТИВОПОЖАРНАТА ОХРАНА</w:t>
      </w:r>
    </w:p>
    <w:p w:rsidR="00785A26" w:rsidRPr="00AD4EE9" w:rsidRDefault="00785A26" w:rsidP="00785A26">
      <w:pPr>
        <w:spacing w:line="264" w:lineRule="exact"/>
        <w:jc w:val="both"/>
        <w:rPr>
          <w:b/>
        </w:rPr>
      </w:pPr>
    </w:p>
    <w:p w:rsidR="00785A26" w:rsidRPr="00D643EB" w:rsidRDefault="00785A26" w:rsidP="00785A26">
      <w:pPr>
        <w:spacing w:line="264" w:lineRule="exact"/>
        <w:jc w:val="both"/>
      </w:pPr>
      <w:r>
        <w:rPr>
          <w:rStyle w:val="20"/>
          <w:rFonts w:eastAsia="Arial Unicode MS"/>
          <w:sz w:val="24"/>
          <w:szCs w:val="24"/>
        </w:rPr>
        <w:t>Чл</w:t>
      </w:r>
      <w:r w:rsidRPr="00D643EB">
        <w:rPr>
          <w:rStyle w:val="20"/>
          <w:rFonts w:eastAsia="Arial Unicode MS"/>
          <w:sz w:val="24"/>
          <w:szCs w:val="24"/>
        </w:rPr>
        <w:t xml:space="preserve">.23. Директорът </w:t>
      </w:r>
      <w:r w:rsidRPr="00BD5829">
        <w:rPr>
          <w:rStyle w:val="22"/>
          <w:rFonts w:eastAsia="Arial Unicode MS"/>
          <w:sz w:val="24"/>
          <w:szCs w:val="24"/>
        </w:rPr>
        <w:t>на</w:t>
      </w:r>
      <w:r w:rsidRPr="00D643EB">
        <w:rPr>
          <w:rStyle w:val="22"/>
          <w:rFonts w:eastAsia="Arial Unicode MS"/>
          <w:sz w:val="24"/>
          <w:szCs w:val="24"/>
        </w:rPr>
        <w:t xml:space="preserve"> </w:t>
      </w:r>
      <w:r w:rsidRPr="00D643EB">
        <w:rPr>
          <w:rStyle w:val="20"/>
          <w:rFonts w:eastAsia="Arial Unicode MS"/>
          <w:sz w:val="24"/>
          <w:szCs w:val="24"/>
        </w:rPr>
        <w:t>ОДК е писмена заповед определя председател и членове</w:t>
      </w:r>
      <w:r w:rsidRPr="00D643EB">
        <w:rPr>
          <w:rStyle w:val="20"/>
          <w:rFonts w:eastAsia="Arial Unicode MS"/>
          <w:sz w:val="24"/>
          <w:szCs w:val="24"/>
        </w:rPr>
        <w:br/>
        <w:t>на група за БУТ, като на общо събрание се избира един от членовете на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групата, </w:t>
      </w:r>
      <w:r w:rsidRPr="00AD4EE9">
        <w:rPr>
          <w:rStyle w:val="22"/>
          <w:rFonts w:eastAsia="Arial Unicode MS"/>
          <w:sz w:val="24"/>
          <w:szCs w:val="24"/>
        </w:rPr>
        <w:t xml:space="preserve">който </w:t>
      </w:r>
      <w:r w:rsidRPr="00AD4EE9">
        <w:rPr>
          <w:rStyle w:val="22"/>
          <w:rFonts w:eastAsia="Gulim"/>
          <w:sz w:val="24"/>
          <w:szCs w:val="24"/>
        </w:rPr>
        <w:t>д</w:t>
      </w:r>
      <w:r w:rsidRPr="00D643EB">
        <w:rPr>
          <w:rStyle w:val="22"/>
          <w:rFonts w:eastAsia="Gulim"/>
          <w:sz w:val="24"/>
          <w:szCs w:val="24"/>
        </w:rPr>
        <w:t xml:space="preserve">а </w:t>
      </w:r>
      <w:r w:rsidRPr="00D643EB">
        <w:rPr>
          <w:rStyle w:val="20"/>
          <w:rFonts w:eastAsia="Arial Unicode MS"/>
          <w:sz w:val="24"/>
          <w:szCs w:val="24"/>
        </w:rPr>
        <w:t>представлява работниците.</w:t>
      </w:r>
    </w:p>
    <w:p w:rsidR="00785A26" w:rsidRDefault="00785A26" w:rsidP="00785A26">
      <w:pPr>
        <w:spacing w:line="269" w:lineRule="exact"/>
        <w:jc w:val="both"/>
        <w:rPr>
          <w:rStyle w:val="20"/>
          <w:rFonts w:eastAsia="Arial Unicode MS"/>
          <w:sz w:val="24"/>
          <w:szCs w:val="24"/>
        </w:rPr>
      </w:pPr>
      <w:r w:rsidRPr="00D643EB">
        <w:rPr>
          <w:rStyle w:val="20"/>
          <w:rFonts w:eastAsia="Arial Unicode MS"/>
          <w:sz w:val="24"/>
          <w:szCs w:val="24"/>
        </w:rPr>
        <w:t xml:space="preserve">Чл.24. Председателят на групата създава организация за цялостното провеждане </w:t>
      </w:r>
      <w:r w:rsidRPr="00D643EB">
        <w:t>на</w:t>
      </w:r>
      <w:r w:rsidRPr="00D643EB">
        <w:br/>
      </w:r>
      <w:r w:rsidRPr="00D643EB">
        <w:rPr>
          <w:rStyle w:val="20"/>
          <w:rFonts w:eastAsia="Arial Unicode MS"/>
          <w:sz w:val="24"/>
          <w:szCs w:val="24"/>
        </w:rPr>
        <w:t>видовете инструктажи, техния обхват, продължителност, тематика и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програми, както и лицата, които ще ги провеждат </w:t>
      </w:r>
      <w:r>
        <w:rPr>
          <w:rStyle w:val="20"/>
          <w:rFonts w:eastAsia="Arial Unicode MS"/>
          <w:sz w:val="24"/>
          <w:szCs w:val="24"/>
        </w:rPr>
        <w:t>.</w:t>
      </w:r>
    </w:p>
    <w:p w:rsidR="00785A26" w:rsidRPr="00D643EB" w:rsidRDefault="00785A26" w:rsidP="00785A26">
      <w:pPr>
        <w:spacing w:line="269" w:lineRule="exact"/>
        <w:jc w:val="both"/>
      </w:pPr>
      <w:r>
        <w:rPr>
          <w:rStyle w:val="20"/>
          <w:rFonts w:eastAsia="Arial Unicode MS"/>
          <w:sz w:val="24"/>
          <w:szCs w:val="24"/>
        </w:rPr>
        <w:t>Чл.25./1/</w:t>
      </w:r>
      <w:r w:rsidRPr="00D643EB">
        <w:rPr>
          <w:rStyle w:val="20"/>
          <w:rFonts w:eastAsia="Arial Unicode MS"/>
          <w:sz w:val="24"/>
          <w:szCs w:val="24"/>
        </w:rPr>
        <w:t xml:space="preserve"> Всеки работник, служител, учител и ученик, който постъпва на работа</w:t>
      </w:r>
      <w:r w:rsidRPr="00D643EB">
        <w:rPr>
          <w:rStyle w:val="20"/>
          <w:rFonts w:eastAsia="Arial Unicode MS"/>
          <w:sz w:val="24"/>
          <w:szCs w:val="24"/>
        </w:rPr>
        <w:br/>
        <w:t>или да се обучава се допуска на работа или обучение само след като бъде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подробно инструктиран по БХТ н </w:t>
      </w:r>
      <w:r>
        <w:rPr>
          <w:rStyle w:val="20"/>
          <w:rFonts w:eastAsia="Arial Unicode MS"/>
          <w:sz w:val="24"/>
          <w:szCs w:val="24"/>
        </w:rPr>
        <w:t>ПО.</w:t>
      </w:r>
    </w:p>
    <w:p w:rsidR="00785A26" w:rsidRPr="00D643EB" w:rsidRDefault="00785A26" w:rsidP="00785A26">
      <w:pPr>
        <w:spacing w:line="269" w:lineRule="exact"/>
        <w:jc w:val="both"/>
      </w:pPr>
      <w:r>
        <w:rPr>
          <w:rStyle w:val="21"/>
          <w:rFonts w:eastAsia="Arial Unicode MS"/>
          <w:sz w:val="24"/>
          <w:szCs w:val="24"/>
        </w:rPr>
        <w:t>/2/</w:t>
      </w:r>
      <w:r w:rsidRPr="00D643EB">
        <w:rPr>
          <w:rStyle w:val="20"/>
          <w:rFonts w:eastAsia="Arial Unicode MS"/>
          <w:sz w:val="24"/>
          <w:szCs w:val="24"/>
        </w:rPr>
        <w:t xml:space="preserve"> Инструктажите се провеждат през време на работа и учебни занятия.</w:t>
      </w:r>
    </w:p>
    <w:p w:rsidR="00785A26" w:rsidRPr="00D643EB" w:rsidRDefault="00785A26" w:rsidP="00785A26">
      <w:pPr>
        <w:spacing w:line="269" w:lineRule="exact"/>
        <w:jc w:val="both"/>
      </w:pPr>
      <w:r w:rsidRPr="00D643EB">
        <w:rPr>
          <w:rStyle w:val="20"/>
          <w:rFonts w:eastAsia="Arial Unicode MS"/>
          <w:sz w:val="24"/>
          <w:szCs w:val="24"/>
        </w:rPr>
        <w:t>/3/. Провежданите инструктажи се документират в книги за инструктаж.</w:t>
      </w:r>
    </w:p>
    <w:p w:rsidR="00785A26" w:rsidRPr="00D643EB" w:rsidRDefault="00785A26" w:rsidP="00785A26">
      <w:pPr>
        <w:spacing w:line="269" w:lineRule="exact"/>
        <w:jc w:val="both"/>
      </w:pPr>
      <w:r>
        <w:rPr>
          <w:rStyle w:val="20"/>
          <w:rFonts w:eastAsia="Arial Unicode MS"/>
          <w:sz w:val="24"/>
          <w:szCs w:val="24"/>
        </w:rPr>
        <w:t>/4/</w:t>
      </w:r>
      <w:r w:rsidRPr="00D643EB">
        <w:rPr>
          <w:rStyle w:val="20"/>
          <w:rFonts w:eastAsia="Arial Unicode MS"/>
          <w:sz w:val="24"/>
          <w:szCs w:val="24"/>
        </w:rPr>
        <w:t>.За проведения начален инструктаж на персонала се издава служебна</w:t>
      </w:r>
      <w:r w:rsidRPr="00D643EB">
        <w:rPr>
          <w:rStyle w:val="20"/>
          <w:rFonts w:eastAsia="Arial Unicode MS"/>
          <w:sz w:val="24"/>
          <w:szCs w:val="24"/>
        </w:rPr>
        <w:br/>
        <w:t>бележка по Приложение № 4 от Наредба № 1’Д-07-2 от 16.12.2010 г, на</w:t>
      </w:r>
      <w:r w:rsidRPr="00D643EB">
        <w:rPr>
          <w:rStyle w:val="20"/>
          <w:rFonts w:eastAsia="Arial Unicode MS"/>
          <w:sz w:val="24"/>
          <w:szCs w:val="24"/>
        </w:rPr>
        <w:br/>
        <w:t>МТСП и M3, която се съхранява в личното трудово досие на работника или</w:t>
      </w:r>
      <w:r w:rsidRPr="00D643EB">
        <w:rPr>
          <w:rStyle w:val="20"/>
          <w:rFonts w:eastAsia="Arial Unicode MS"/>
          <w:sz w:val="24"/>
          <w:szCs w:val="24"/>
        </w:rPr>
        <w:br/>
      </w:r>
      <w:r>
        <w:rPr>
          <w:rStyle w:val="20"/>
          <w:rFonts w:eastAsia="Arial Unicode MS"/>
          <w:sz w:val="24"/>
          <w:szCs w:val="24"/>
        </w:rPr>
        <w:t>служителя.</w:t>
      </w:r>
    </w:p>
    <w:p w:rsidR="00785A26" w:rsidRDefault="00785A26" w:rsidP="00785A26">
      <w:pPr>
        <w:jc w:val="both"/>
        <w:rPr>
          <w:rStyle w:val="20"/>
          <w:rFonts w:eastAsia="Arial Unicode MS"/>
          <w:sz w:val="24"/>
          <w:szCs w:val="24"/>
        </w:rPr>
      </w:pPr>
      <w:r>
        <w:rPr>
          <w:rStyle w:val="20"/>
          <w:rFonts w:eastAsia="Arial Unicode MS"/>
          <w:sz w:val="24"/>
          <w:szCs w:val="24"/>
        </w:rPr>
        <w:t>/5/</w:t>
      </w:r>
      <w:r w:rsidRPr="00D643EB">
        <w:rPr>
          <w:rStyle w:val="20"/>
          <w:rFonts w:eastAsia="Arial Unicode MS"/>
          <w:sz w:val="24"/>
          <w:szCs w:val="24"/>
        </w:rPr>
        <w:t xml:space="preserve"> Книгите за инструктаж се водят от длъжностно лице, определено със</w:t>
      </w:r>
      <w:r w:rsidRPr="00D643EB">
        <w:rPr>
          <w:rStyle w:val="20"/>
          <w:rFonts w:eastAsia="Arial Unicode MS"/>
          <w:sz w:val="24"/>
          <w:szCs w:val="24"/>
        </w:rPr>
        <w:br/>
        <w:t xml:space="preserve">заповед на директора и се съхраняват при </w:t>
      </w:r>
      <w:r>
        <w:rPr>
          <w:rStyle w:val="20"/>
          <w:rFonts w:eastAsia="Arial Unicode MS"/>
          <w:sz w:val="24"/>
          <w:szCs w:val="24"/>
        </w:rPr>
        <w:t>него.</w:t>
      </w:r>
    </w:p>
    <w:p w:rsidR="00785A26" w:rsidRPr="00785A26" w:rsidRDefault="00785A26" w:rsidP="00785A26">
      <w:pPr>
        <w:jc w:val="both"/>
        <w:rPr>
          <w:rStyle w:val="20"/>
          <w:rFonts w:eastAsia="Arial Unicode MS"/>
          <w:sz w:val="24"/>
          <w:szCs w:val="24"/>
        </w:rPr>
      </w:pPr>
    </w:p>
    <w:p w:rsidR="00785A26" w:rsidRPr="00785A26" w:rsidRDefault="00785A26" w:rsidP="00785A26">
      <w:pPr>
        <w:jc w:val="both"/>
        <w:rPr>
          <w:rStyle w:val="20"/>
          <w:rFonts w:eastAsia="Arial Unicode MS"/>
          <w:sz w:val="24"/>
          <w:szCs w:val="24"/>
        </w:rPr>
      </w:pPr>
    </w:p>
    <w:p w:rsidR="00785A26" w:rsidRPr="00785A26" w:rsidRDefault="00785A26" w:rsidP="00785A26">
      <w:pPr>
        <w:spacing w:line="269" w:lineRule="exact"/>
        <w:jc w:val="both"/>
        <w:rPr>
          <w:rStyle w:val="20"/>
          <w:rFonts w:eastAsia="Arial Unicode MS"/>
          <w:sz w:val="24"/>
          <w:szCs w:val="24"/>
        </w:rPr>
      </w:pPr>
    </w:p>
    <w:p w:rsidR="00785A26" w:rsidRPr="00785A26" w:rsidRDefault="00785A26" w:rsidP="00785A26">
      <w:pPr>
        <w:ind w:left="2832" w:firstLine="708"/>
        <w:jc w:val="both"/>
        <w:rPr>
          <w:rFonts w:ascii="Times New Roman" w:hAnsi="Times New Roman" w:cs="Times New Roman"/>
          <w:b/>
        </w:rPr>
      </w:pPr>
      <w:r w:rsidRPr="00785A26">
        <w:rPr>
          <w:rFonts w:ascii="Times New Roman" w:hAnsi="Times New Roman" w:cs="Times New Roman"/>
          <w:b/>
        </w:rPr>
        <w:t>ГЛАВА I V</w:t>
      </w:r>
    </w:p>
    <w:p w:rsidR="00785A26" w:rsidRPr="00785A26" w:rsidRDefault="00785A26" w:rsidP="00785A26">
      <w:pPr>
        <w:ind w:left="2124" w:firstLine="708"/>
        <w:jc w:val="both"/>
        <w:rPr>
          <w:rFonts w:ascii="Times New Roman" w:hAnsi="Times New Roman" w:cs="Times New Roman"/>
          <w:b/>
        </w:rPr>
      </w:pPr>
      <w:r w:rsidRPr="00785A26">
        <w:rPr>
          <w:rFonts w:ascii="Times New Roman" w:hAnsi="Times New Roman" w:cs="Times New Roman"/>
          <w:b/>
        </w:rPr>
        <w:t>ТРУДОВИ ЗЛОПОЛУКИ</w:t>
      </w:r>
    </w:p>
    <w:p w:rsidR="00785A26" w:rsidRPr="00785A26" w:rsidRDefault="00785A26" w:rsidP="00785A26">
      <w:pPr>
        <w:ind w:left="2124" w:firstLine="708"/>
        <w:jc w:val="both"/>
        <w:rPr>
          <w:rFonts w:ascii="Times New Roman" w:hAnsi="Times New Roman" w:cs="Times New Roman"/>
          <w:b/>
        </w:rPr>
      </w:pPr>
    </w:p>
    <w:p w:rsidR="00785A26" w:rsidRPr="00785A26" w:rsidRDefault="00785A26" w:rsidP="00785A26">
      <w:pPr>
        <w:jc w:val="both"/>
        <w:rPr>
          <w:rFonts w:ascii="Times New Roman" w:hAnsi="Times New Roman" w:cs="Times New Roman"/>
        </w:rPr>
      </w:pPr>
      <w:r w:rsidRPr="00785A26">
        <w:rPr>
          <w:rFonts w:ascii="Times New Roman" w:hAnsi="Times New Roman" w:cs="Times New Roman"/>
        </w:rPr>
        <w:t>Чл.26. Условията и редът за деклариране, установяване, разследване, регистриране</w:t>
      </w:r>
    </w:p>
    <w:p w:rsidR="00785A26" w:rsidRPr="00785A26" w:rsidRDefault="00785A26" w:rsidP="00785A26">
      <w:pPr>
        <w:jc w:val="both"/>
        <w:rPr>
          <w:rFonts w:ascii="Times New Roman" w:hAnsi="Times New Roman" w:cs="Times New Roman"/>
        </w:rPr>
      </w:pPr>
      <w:r w:rsidRPr="00785A26">
        <w:rPr>
          <w:rFonts w:ascii="Times New Roman" w:hAnsi="Times New Roman" w:cs="Times New Roman"/>
        </w:rPr>
        <w:t>и отчитане на трудовите злополуки се определят с Наредба обнародвана ДВ бр.28 от 04.04. 2017 г. и образец на Декларация за трудова злополука Обр.0-11/2022/НОИ.</w:t>
      </w:r>
    </w:p>
    <w:p w:rsidR="00785A26" w:rsidRPr="00785A26" w:rsidRDefault="00785A26" w:rsidP="00785A26">
      <w:pPr>
        <w:jc w:val="both"/>
        <w:rPr>
          <w:rFonts w:ascii="Times New Roman" w:hAnsi="Times New Roman" w:cs="Times New Roman"/>
        </w:rPr>
      </w:pPr>
      <w:r w:rsidRPr="00785A26">
        <w:rPr>
          <w:rFonts w:ascii="Times New Roman" w:hAnsi="Times New Roman" w:cs="Times New Roman"/>
        </w:rPr>
        <w:t>Чл.27. За всяка Т3 самият пострадал или най-близкият свидетел на злополуката незабавно да съобщи на директора на ЦПЛР-ОДК.</w:t>
      </w:r>
    </w:p>
    <w:p w:rsidR="00785A26" w:rsidRPr="00785A26" w:rsidRDefault="00785A26" w:rsidP="00785A26">
      <w:pPr>
        <w:jc w:val="both"/>
        <w:rPr>
          <w:rFonts w:ascii="Times New Roman" w:hAnsi="Times New Roman" w:cs="Times New Roman"/>
        </w:rPr>
      </w:pPr>
      <w:r w:rsidRPr="00785A26">
        <w:rPr>
          <w:rFonts w:ascii="Times New Roman" w:hAnsi="Times New Roman" w:cs="Times New Roman"/>
        </w:rPr>
        <w:t>Чл.28. Председателят на комисията за регистриране и отчитане на трудови злополуки е длъжен да организира разследване на обстоятелствата за злополуката.</w:t>
      </w:r>
    </w:p>
    <w:p w:rsidR="00785A26" w:rsidRPr="00785A26" w:rsidRDefault="00785A26" w:rsidP="00785A26">
      <w:pPr>
        <w:jc w:val="both"/>
        <w:rPr>
          <w:rFonts w:ascii="Times New Roman" w:hAnsi="Times New Roman" w:cs="Times New Roman"/>
        </w:rPr>
      </w:pPr>
      <w:r w:rsidRPr="00785A26">
        <w:rPr>
          <w:rFonts w:ascii="Times New Roman" w:hAnsi="Times New Roman" w:cs="Times New Roman"/>
        </w:rPr>
        <w:t>Чл.29. За резултатите от разследването се съставя протокол, който се прилага към досието за ТЗ.</w:t>
      </w:r>
    </w:p>
    <w:p w:rsidR="00785A26" w:rsidRPr="00785A26" w:rsidRDefault="00785A26" w:rsidP="00785A26">
      <w:pPr>
        <w:jc w:val="both"/>
        <w:rPr>
          <w:rFonts w:ascii="Times New Roman" w:hAnsi="Times New Roman" w:cs="Times New Roman"/>
        </w:rPr>
      </w:pPr>
      <w:r w:rsidRPr="00785A26">
        <w:rPr>
          <w:rFonts w:ascii="Times New Roman" w:hAnsi="Times New Roman" w:cs="Times New Roman"/>
        </w:rPr>
        <w:t>Чл.30. Директорът при станала трудова злополука в тридневен срок съставя акт за трудовата злополука.</w:t>
      </w:r>
    </w:p>
    <w:p w:rsidR="00785A26" w:rsidRPr="00785A26" w:rsidRDefault="00785A26" w:rsidP="00785A26">
      <w:pPr>
        <w:jc w:val="both"/>
        <w:rPr>
          <w:rFonts w:ascii="Times New Roman" w:hAnsi="Times New Roman" w:cs="Times New Roman"/>
        </w:rPr>
      </w:pPr>
      <w:r w:rsidRPr="00785A26">
        <w:rPr>
          <w:rFonts w:ascii="Times New Roman" w:hAnsi="Times New Roman" w:cs="Times New Roman"/>
        </w:rPr>
        <w:t>Чл.31. При аварийна, тежка или смъртна злополука, директорът на ЦПЛР-ОДК е длъжен да съобщи за нея на териториалното поделение на НОИ, териториалната администрация на ИТ, РУО на МОН, общината и прокуратурата.</w:t>
      </w:r>
    </w:p>
    <w:p w:rsidR="00785A26" w:rsidRPr="00785A26" w:rsidRDefault="00785A26" w:rsidP="00785A26">
      <w:pPr>
        <w:jc w:val="both"/>
        <w:rPr>
          <w:rFonts w:ascii="Times New Roman" w:hAnsi="Times New Roman" w:cs="Times New Roman"/>
        </w:rPr>
      </w:pPr>
    </w:p>
    <w:p w:rsidR="00785A26" w:rsidRPr="00785A26" w:rsidRDefault="00785A26" w:rsidP="00785A26">
      <w:pPr>
        <w:jc w:val="both"/>
        <w:rPr>
          <w:rFonts w:ascii="Times New Roman" w:hAnsi="Times New Roman" w:cs="Times New Roman"/>
        </w:rPr>
      </w:pPr>
    </w:p>
    <w:p w:rsidR="00785A26" w:rsidRPr="00785A26" w:rsidRDefault="00785A26" w:rsidP="00785A26">
      <w:pPr>
        <w:jc w:val="both"/>
        <w:rPr>
          <w:rFonts w:ascii="Times New Roman" w:hAnsi="Times New Roman" w:cs="Times New Roman"/>
        </w:rPr>
      </w:pPr>
    </w:p>
    <w:p w:rsidR="00785A26" w:rsidRPr="00785A26" w:rsidRDefault="00785A26" w:rsidP="00785A26">
      <w:pPr>
        <w:jc w:val="both"/>
        <w:rPr>
          <w:rFonts w:ascii="Times New Roman" w:hAnsi="Times New Roman" w:cs="Times New Roman"/>
        </w:rPr>
      </w:pPr>
    </w:p>
    <w:p w:rsidR="00785A26" w:rsidRPr="00785A26" w:rsidRDefault="00785A26" w:rsidP="00785A26">
      <w:pPr>
        <w:jc w:val="both"/>
        <w:rPr>
          <w:rFonts w:ascii="Times New Roman" w:hAnsi="Times New Roman" w:cs="Times New Roman"/>
        </w:rPr>
      </w:pPr>
    </w:p>
    <w:p w:rsidR="00785A26" w:rsidRPr="00785A26" w:rsidRDefault="00785A26" w:rsidP="00785A26">
      <w:pPr>
        <w:jc w:val="both"/>
        <w:rPr>
          <w:rFonts w:ascii="Times New Roman" w:hAnsi="Times New Roman" w:cs="Times New Roman"/>
        </w:rPr>
      </w:pPr>
    </w:p>
    <w:p w:rsidR="00785A26" w:rsidRPr="00785A26" w:rsidRDefault="00785A26" w:rsidP="00785A26">
      <w:pPr>
        <w:jc w:val="both"/>
        <w:rPr>
          <w:rFonts w:ascii="Times New Roman" w:hAnsi="Times New Roman" w:cs="Times New Roman"/>
        </w:rPr>
      </w:pPr>
    </w:p>
    <w:p w:rsidR="00785A26" w:rsidRPr="00785A26" w:rsidRDefault="00785A26" w:rsidP="00785A26">
      <w:pPr>
        <w:jc w:val="both"/>
        <w:rPr>
          <w:rFonts w:ascii="Times New Roman" w:hAnsi="Times New Roman" w:cs="Times New Roman"/>
        </w:rPr>
      </w:pPr>
    </w:p>
    <w:p w:rsidR="00785A26" w:rsidRPr="00785A26" w:rsidRDefault="00785A26" w:rsidP="00785A26">
      <w:pPr>
        <w:jc w:val="both"/>
        <w:rPr>
          <w:rFonts w:ascii="Times New Roman" w:hAnsi="Times New Roman" w:cs="Times New Roman"/>
        </w:rPr>
      </w:pPr>
    </w:p>
    <w:p w:rsidR="00785A26" w:rsidRPr="00785A26" w:rsidRDefault="00785A26" w:rsidP="00785A26">
      <w:pPr>
        <w:jc w:val="both"/>
        <w:rPr>
          <w:rFonts w:ascii="Times New Roman" w:hAnsi="Times New Roman" w:cs="Times New Roman"/>
          <w:b/>
        </w:rPr>
      </w:pPr>
      <w:r w:rsidRPr="00785A26">
        <w:rPr>
          <w:rFonts w:ascii="Times New Roman" w:hAnsi="Times New Roman" w:cs="Times New Roman"/>
          <w:b/>
        </w:rPr>
        <w:t xml:space="preserve">                                                                ГЛАВА V</w:t>
      </w:r>
    </w:p>
    <w:p w:rsidR="00785A26" w:rsidRPr="00785A26" w:rsidRDefault="00785A26" w:rsidP="00785A26">
      <w:pPr>
        <w:jc w:val="both"/>
        <w:rPr>
          <w:rFonts w:ascii="Times New Roman" w:hAnsi="Times New Roman" w:cs="Times New Roman"/>
          <w:b/>
        </w:rPr>
      </w:pPr>
      <w:r w:rsidRPr="00785A26">
        <w:rPr>
          <w:rFonts w:ascii="Times New Roman" w:hAnsi="Times New Roman" w:cs="Times New Roman"/>
          <w:b/>
        </w:rPr>
        <w:t>ОКАЗВАНЕ НА ПЪРВА ДОЛЕКАРСКА ПОМОЩ ПРИ УВРЕЖДАНЕ НА</w:t>
      </w:r>
    </w:p>
    <w:p w:rsidR="00785A26" w:rsidRPr="00785A26" w:rsidRDefault="00785A26" w:rsidP="00785A26">
      <w:pPr>
        <w:jc w:val="both"/>
        <w:rPr>
          <w:rFonts w:ascii="Times New Roman" w:hAnsi="Times New Roman" w:cs="Times New Roman"/>
          <w:b/>
        </w:rPr>
      </w:pPr>
      <w:r w:rsidRPr="00785A26">
        <w:rPr>
          <w:rFonts w:ascii="Times New Roman" w:hAnsi="Times New Roman" w:cs="Times New Roman"/>
          <w:b/>
        </w:rPr>
        <w:t>ЗДРАВЕТО ПРИ РАБОТА</w:t>
      </w:r>
    </w:p>
    <w:p w:rsidR="00785A26" w:rsidRPr="00785A26" w:rsidRDefault="00785A26" w:rsidP="00785A26">
      <w:pPr>
        <w:jc w:val="both"/>
        <w:rPr>
          <w:rFonts w:ascii="Times New Roman" w:hAnsi="Times New Roman" w:cs="Times New Roman"/>
          <w:b/>
        </w:rPr>
      </w:pPr>
    </w:p>
    <w:p w:rsidR="00785A26" w:rsidRPr="00785A26" w:rsidRDefault="00785A26" w:rsidP="00785A26">
      <w:pPr>
        <w:jc w:val="both"/>
        <w:rPr>
          <w:rFonts w:ascii="Times New Roman" w:hAnsi="Times New Roman" w:cs="Times New Roman"/>
        </w:rPr>
      </w:pPr>
      <w:r w:rsidRPr="00785A26">
        <w:rPr>
          <w:rFonts w:ascii="Times New Roman" w:hAnsi="Times New Roman" w:cs="Times New Roman"/>
        </w:rPr>
        <w:t>Чл.32.Първа долекарска помощ на учениците се оказва от учителя, а на останалите</w:t>
      </w:r>
    </w:p>
    <w:p w:rsidR="00785A26" w:rsidRPr="00785A26" w:rsidRDefault="00785A26" w:rsidP="00785A26">
      <w:pPr>
        <w:jc w:val="both"/>
        <w:rPr>
          <w:rFonts w:ascii="Times New Roman" w:hAnsi="Times New Roman" w:cs="Times New Roman"/>
        </w:rPr>
      </w:pPr>
      <w:r w:rsidRPr="00785A26">
        <w:rPr>
          <w:rFonts w:ascii="Times New Roman" w:hAnsi="Times New Roman" w:cs="Times New Roman"/>
        </w:rPr>
        <w:t>от присъстващия най-близо на инцидента, като използва наличните медикаменти и консумативи от медицинската чанта в ЦПЛР-ОДК.</w:t>
      </w:r>
    </w:p>
    <w:p w:rsidR="00785A26" w:rsidRPr="00785A26" w:rsidRDefault="00785A26" w:rsidP="00785A26">
      <w:pPr>
        <w:jc w:val="both"/>
        <w:rPr>
          <w:rFonts w:ascii="Times New Roman" w:hAnsi="Times New Roman" w:cs="Times New Roman"/>
        </w:rPr>
      </w:pPr>
    </w:p>
    <w:p w:rsidR="00785A26" w:rsidRPr="00785A26" w:rsidRDefault="00785A26" w:rsidP="00785A26">
      <w:pPr>
        <w:ind w:left="2832" w:firstLine="708"/>
        <w:jc w:val="both"/>
        <w:rPr>
          <w:rFonts w:ascii="Times New Roman" w:hAnsi="Times New Roman" w:cs="Times New Roman"/>
          <w:b/>
        </w:rPr>
      </w:pPr>
      <w:r w:rsidRPr="00785A26">
        <w:rPr>
          <w:rFonts w:ascii="Times New Roman" w:hAnsi="Times New Roman" w:cs="Times New Roman"/>
          <w:b/>
        </w:rPr>
        <w:t xml:space="preserve">    РАЗДЕЛ VI</w:t>
      </w:r>
    </w:p>
    <w:p w:rsidR="00785A26" w:rsidRPr="00785A26" w:rsidRDefault="00785A26" w:rsidP="00785A26">
      <w:pPr>
        <w:ind w:left="2832" w:firstLine="708"/>
        <w:jc w:val="both"/>
        <w:rPr>
          <w:rFonts w:ascii="Times New Roman" w:hAnsi="Times New Roman" w:cs="Times New Roman"/>
          <w:b/>
        </w:rPr>
      </w:pPr>
      <w:r w:rsidRPr="00785A26">
        <w:rPr>
          <w:rFonts w:ascii="Times New Roman" w:hAnsi="Times New Roman" w:cs="Times New Roman"/>
          <w:b/>
        </w:rPr>
        <w:t>ИНСТРУКЦИИ</w:t>
      </w:r>
    </w:p>
    <w:p w:rsidR="00785A26" w:rsidRPr="00785A26" w:rsidRDefault="00785A26" w:rsidP="00785A26">
      <w:pPr>
        <w:ind w:left="2832" w:firstLine="708"/>
        <w:jc w:val="both"/>
        <w:rPr>
          <w:rFonts w:ascii="Times New Roman" w:hAnsi="Times New Roman" w:cs="Times New Roman"/>
          <w:b/>
        </w:rPr>
      </w:pPr>
    </w:p>
    <w:p w:rsidR="00785A26" w:rsidRPr="00785A26" w:rsidRDefault="00785A26" w:rsidP="00785A26">
      <w:pPr>
        <w:jc w:val="both"/>
        <w:rPr>
          <w:rFonts w:ascii="Times New Roman" w:hAnsi="Times New Roman" w:cs="Times New Roman"/>
        </w:rPr>
      </w:pPr>
      <w:r w:rsidRPr="00785A26">
        <w:rPr>
          <w:rFonts w:ascii="Times New Roman" w:hAnsi="Times New Roman" w:cs="Times New Roman"/>
        </w:rPr>
        <w:t>Чл. 33. Инструкциите указват задълженията на учениците н персонала, както и</w:t>
      </w:r>
    </w:p>
    <w:p w:rsidR="00785A26" w:rsidRPr="00785A26" w:rsidRDefault="00785A26" w:rsidP="00785A26">
      <w:pPr>
        <w:jc w:val="both"/>
        <w:rPr>
          <w:rFonts w:ascii="Times New Roman" w:hAnsi="Times New Roman" w:cs="Times New Roman"/>
        </w:rPr>
      </w:pPr>
      <w:r w:rsidRPr="00785A26">
        <w:rPr>
          <w:rFonts w:ascii="Times New Roman" w:hAnsi="Times New Roman" w:cs="Times New Roman"/>
        </w:rPr>
        <w:t>забраните, с цел безопасни условия на обучение и труд в ЦПЛР-ОДК.</w:t>
      </w:r>
    </w:p>
    <w:p w:rsidR="00785A26" w:rsidRPr="00785A26" w:rsidRDefault="00785A26" w:rsidP="00785A26">
      <w:pPr>
        <w:jc w:val="both"/>
        <w:rPr>
          <w:rFonts w:ascii="Times New Roman" w:hAnsi="Times New Roman" w:cs="Times New Roman"/>
        </w:rPr>
      </w:pPr>
    </w:p>
    <w:p w:rsidR="00785A26" w:rsidRPr="00785A26" w:rsidRDefault="00785A26" w:rsidP="00785A26">
      <w:pPr>
        <w:jc w:val="both"/>
        <w:rPr>
          <w:rFonts w:ascii="Times New Roman" w:hAnsi="Times New Roman" w:cs="Times New Roman"/>
        </w:rPr>
      </w:pPr>
    </w:p>
    <w:p w:rsidR="00785A26" w:rsidRPr="00785A26" w:rsidRDefault="00785A26" w:rsidP="00785A26">
      <w:pPr>
        <w:keepNext/>
        <w:keepLines/>
        <w:spacing w:line="220" w:lineRule="exact"/>
        <w:jc w:val="both"/>
        <w:rPr>
          <w:rFonts w:ascii="Times New Roman" w:hAnsi="Times New Roman" w:cs="Times New Roman"/>
        </w:rPr>
      </w:pPr>
      <w:r w:rsidRPr="00785A26">
        <w:rPr>
          <w:rStyle w:val="10"/>
          <w:rFonts w:eastAsia="Arial Unicode MS"/>
          <w:sz w:val="24"/>
          <w:szCs w:val="24"/>
        </w:rPr>
        <w:t>ПРЕХОДНИ И ЗАКЛЮЧИТЕЛНИ РАЗПОРЕДБИ</w:t>
      </w:r>
    </w:p>
    <w:p w:rsidR="00785A26" w:rsidRPr="00785A26" w:rsidRDefault="00785A26" w:rsidP="00785A26">
      <w:pPr>
        <w:spacing w:line="220" w:lineRule="exact"/>
        <w:jc w:val="both"/>
        <w:rPr>
          <w:rStyle w:val="20"/>
          <w:rFonts w:eastAsia="Arial Unicode MS"/>
        </w:rPr>
      </w:pPr>
    </w:p>
    <w:p w:rsidR="00785A26" w:rsidRPr="00785A26" w:rsidRDefault="00785A26" w:rsidP="00785A26">
      <w:pPr>
        <w:jc w:val="both"/>
        <w:rPr>
          <w:rFonts w:ascii="Times New Roman" w:hAnsi="Times New Roman" w:cs="Times New Roman"/>
        </w:rPr>
      </w:pPr>
    </w:p>
    <w:p w:rsidR="00785A26" w:rsidRPr="00785A26" w:rsidRDefault="00785A26" w:rsidP="00785A26">
      <w:pPr>
        <w:numPr>
          <w:ilvl w:val="0"/>
          <w:numId w:val="49"/>
        </w:numPr>
        <w:jc w:val="both"/>
        <w:rPr>
          <w:rStyle w:val="20"/>
          <w:rFonts w:eastAsia="Arial Unicode MS"/>
          <w:sz w:val="24"/>
          <w:szCs w:val="24"/>
        </w:rPr>
      </w:pPr>
      <w:r w:rsidRPr="00785A26">
        <w:rPr>
          <w:rStyle w:val="20"/>
          <w:rFonts w:eastAsia="Arial Unicode MS"/>
          <w:sz w:val="24"/>
          <w:szCs w:val="24"/>
        </w:rPr>
        <w:t>Правилникът за осигуряване на безопасни условия на възпитание, обучение и труд</w:t>
      </w:r>
      <w:r w:rsidRPr="00785A26">
        <w:rPr>
          <w:rStyle w:val="20"/>
          <w:rFonts w:eastAsia="Arial Unicode MS"/>
          <w:sz w:val="24"/>
          <w:szCs w:val="24"/>
        </w:rPr>
        <w:br/>
        <w:t>в ЦПЛР-ОДК се издава на основание Закон за здравословни и безопасни условия на труд, обн. ДВ, бр.124 от 23.12.1997 г., изм. И доп. ДВ, бр.27 от 29.03.2024 г.</w:t>
      </w:r>
    </w:p>
    <w:p w:rsidR="00785A26" w:rsidRPr="00D643EB" w:rsidRDefault="00785A26" w:rsidP="00785A26">
      <w:pPr>
        <w:numPr>
          <w:ilvl w:val="0"/>
          <w:numId w:val="49"/>
        </w:numPr>
        <w:jc w:val="both"/>
      </w:pPr>
      <w:r w:rsidRPr="00785A26">
        <w:rPr>
          <w:rStyle w:val="20"/>
          <w:rFonts w:eastAsia="Arial Unicode MS"/>
          <w:sz w:val="24"/>
          <w:szCs w:val="24"/>
        </w:rPr>
        <w:t xml:space="preserve"> Настоящият правилник влиза в сила от 01.10.2024 г. началото</w:t>
      </w:r>
      <w:r>
        <w:rPr>
          <w:rStyle w:val="20"/>
          <w:rFonts w:eastAsia="Arial Unicode MS"/>
          <w:sz w:val="24"/>
          <w:szCs w:val="24"/>
        </w:rPr>
        <w:t xml:space="preserve"> на учебната 2024</w:t>
      </w:r>
      <w:r w:rsidRPr="00D643EB">
        <w:rPr>
          <w:rStyle w:val="20"/>
          <w:rFonts w:eastAsia="Arial Unicode MS"/>
          <w:sz w:val="24"/>
          <w:szCs w:val="24"/>
        </w:rPr>
        <w:t xml:space="preserve"> / </w:t>
      </w:r>
      <w:r>
        <w:rPr>
          <w:rStyle w:val="20"/>
          <w:rFonts w:eastAsia="Arial Unicode MS"/>
          <w:sz w:val="24"/>
          <w:szCs w:val="24"/>
        </w:rPr>
        <w:t>2025</w:t>
      </w:r>
      <w:r w:rsidRPr="00D643EB">
        <w:rPr>
          <w:rStyle w:val="20"/>
          <w:rFonts w:eastAsia="Arial Unicode MS"/>
          <w:sz w:val="24"/>
          <w:szCs w:val="24"/>
        </w:rPr>
        <w:t xml:space="preserve"> година,</w:t>
      </w:r>
    </w:p>
    <w:p w:rsidR="00785A26" w:rsidRPr="00D643EB" w:rsidRDefault="00785A26" w:rsidP="00785A26">
      <w:pPr>
        <w:numPr>
          <w:ilvl w:val="0"/>
          <w:numId w:val="42"/>
        </w:numPr>
        <w:tabs>
          <w:tab w:val="left" w:pos="358"/>
        </w:tabs>
        <w:ind w:left="360" w:hanging="360"/>
        <w:jc w:val="both"/>
      </w:pPr>
      <w:r w:rsidRPr="00D643EB">
        <w:rPr>
          <w:rStyle w:val="20"/>
          <w:rFonts w:eastAsia="Arial Unicode MS"/>
          <w:sz w:val="24"/>
          <w:szCs w:val="24"/>
        </w:rPr>
        <w:t>Указания за прилагане на Правилника се дават от назначеното със заповед на</w:t>
      </w:r>
      <w:r w:rsidRPr="00D643EB">
        <w:rPr>
          <w:rStyle w:val="20"/>
          <w:rFonts w:eastAsia="Arial Unicode MS"/>
          <w:sz w:val="24"/>
          <w:szCs w:val="24"/>
        </w:rPr>
        <w:br/>
        <w:t>директора длъжностно лице,</w:t>
      </w:r>
    </w:p>
    <w:p w:rsidR="00785A26" w:rsidRPr="00D643EB" w:rsidRDefault="00785A26" w:rsidP="00785A26">
      <w:pPr>
        <w:numPr>
          <w:ilvl w:val="0"/>
          <w:numId w:val="42"/>
        </w:numPr>
        <w:tabs>
          <w:tab w:val="left" w:pos="368"/>
        </w:tabs>
        <w:ind w:left="360" w:hanging="360"/>
        <w:jc w:val="both"/>
      </w:pPr>
      <w:r w:rsidRPr="00D643EB">
        <w:rPr>
          <w:rStyle w:val="20"/>
          <w:rFonts w:eastAsia="Arial Unicode MS"/>
          <w:sz w:val="24"/>
          <w:szCs w:val="24"/>
        </w:rPr>
        <w:t>За осигуряване на безопасни условия за възпитание, обучение и труд в ЦПЛР-ОДК</w:t>
      </w:r>
      <w:r w:rsidRPr="00D643EB">
        <w:rPr>
          <w:rStyle w:val="20"/>
          <w:rFonts w:eastAsia="Arial Unicode MS"/>
          <w:sz w:val="24"/>
          <w:szCs w:val="24"/>
        </w:rPr>
        <w:br/>
        <w:t>е задължително спазването на настоящия Правилник,</w:t>
      </w:r>
    </w:p>
    <w:p w:rsidR="00785A26" w:rsidRDefault="00785A26" w:rsidP="00785A26">
      <w:pPr>
        <w:numPr>
          <w:ilvl w:val="0"/>
          <w:numId w:val="42"/>
        </w:numPr>
        <w:tabs>
          <w:tab w:val="left" w:pos="368"/>
        </w:tabs>
        <w:ind w:left="360"/>
        <w:jc w:val="both"/>
        <w:rPr>
          <w:rStyle w:val="20"/>
          <w:rFonts w:eastAsia="Arial Unicode MS"/>
          <w:sz w:val="24"/>
          <w:szCs w:val="24"/>
        </w:rPr>
      </w:pPr>
      <w:r w:rsidRPr="00380474">
        <w:rPr>
          <w:rStyle w:val="20"/>
          <w:rFonts w:eastAsia="Arial Unicode MS"/>
          <w:sz w:val="24"/>
          <w:szCs w:val="24"/>
        </w:rPr>
        <w:t xml:space="preserve">Контролът по спазването на Правилника се осъществява от директора на </w:t>
      </w:r>
      <w:r>
        <w:rPr>
          <w:rStyle w:val="20"/>
          <w:rFonts w:eastAsia="Arial Unicode MS"/>
          <w:sz w:val="24"/>
          <w:szCs w:val="24"/>
        </w:rPr>
        <w:t>ЦПЛР – ОДК.</w:t>
      </w:r>
    </w:p>
    <w:p w:rsidR="00785A26" w:rsidRPr="00380474" w:rsidRDefault="00785A26" w:rsidP="00785A26">
      <w:pPr>
        <w:tabs>
          <w:tab w:val="left" w:pos="368"/>
        </w:tabs>
        <w:ind w:left="360"/>
        <w:jc w:val="both"/>
      </w:pPr>
    </w:p>
    <w:p w:rsidR="00785A26" w:rsidRPr="00D643EB" w:rsidRDefault="00785A26" w:rsidP="00785A26">
      <w:pPr>
        <w:jc w:val="both"/>
      </w:pPr>
      <w:r w:rsidRPr="00D643EB">
        <w:rPr>
          <w:rStyle w:val="20"/>
          <w:rFonts w:eastAsia="Arial Unicode MS"/>
          <w:sz w:val="24"/>
          <w:szCs w:val="24"/>
        </w:rPr>
        <w:t xml:space="preserve">Правилникът е приет на Общо събрание </w:t>
      </w:r>
      <w:r>
        <w:rPr>
          <w:rStyle w:val="20"/>
          <w:rFonts w:eastAsia="Arial Unicode MS"/>
          <w:sz w:val="24"/>
          <w:szCs w:val="24"/>
        </w:rPr>
        <w:t xml:space="preserve">от  30.09.2025 г. </w:t>
      </w:r>
      <w:r w:rsidRPr="00D643EB">
        <w:rPr>
          <w:rStyle w:val="20"/>
          <w:rFonts w:eastAsia="Arial Unicode MS"/>
          <w:sz w:val="24"/>
          <w:szCs w:val="24"/>
        </w:rPr>
        <w:t>и е утвърден със</w:t>
      </w:r>
    </w:p>
    <w:p w:rsidR="00785A26" w:rsidRDefault="00785A26" w:rsidP="00785A26">
      <w:pPr>
        <w:rPr>
          <w:rStyle w:val="20"/>
          <w:rFonts w:eastAsia="Arial Unicode MS"/>
          <w:sz w:val="24"/>
          <w:szCs w:val="24"/>
        </w:rPr>
      </w:pPr>
      <w:r w:rsidRPr="00D643EB">
        <w:rPr>
          <w:rStyle w:val="20"/>
          <w:rFonts w:eastAsia="Arial Unicode MS"/>
          <w:sz w:val="24"/>
          <w:szCs w:val="24"/>
        </w:rPr>
        <w:t xml:space="preserve">Заповед </w:t>
      </w:r>
      <w:r w:rsidRPr="00032A39">
        <w:rPr>
          <w:rStyle w:val="21"/>
          <w:rFonts w:eastAsia="Arial"/>
          <w:sz w:val="24"/>
          <w:szCs w:val="24"/>
        </w:rPr>
        <w:t>№</w:t>
      </w:r>
      <w:r>
        <w:rPr>
          <w:rStyle w:val="21"/>
          <w:rFonts w:eastAsia="Arial"/>
          <w:sz w:val="24"/>
          <w:szCs w:val="24"/>
        </w:rPr>
        <w:t xml:space="preserve"> 399 / 30.09.2025 г. </w:t>
      </w:r>
      <w:r w:rsidRPr="00032A39">
        <w:rPr>
          <w:rStyle w:val="21"/>
          <w:rFonts w:eastAsia="Arial Unicode MS"/>
          <w:sz w:val="24"/>
          <w:szCs w:val="24"/>
        </w:rPr>
        <w:t>на</w:t>
      </w:r>
      <w:r w:rsidRPr="00D643EB">
        <w:rPr>
          <w:rStyle w:val="20"/>
          <w:rFonts w:eastAsia="Arial Unicode MS"/>
          <w:sz w:val="24"/>
          <w:szCs w:val="24"/>
        </w:rPr>
        <w:t xml:space="preserve"> Директора па ЦПЛР-ОДК</w:t>
      </w:r>
      <w:r>
        <w:rPr>
          <w:rStyle w:val="20"/>
          <w:rFonts w:eastAsia="Arial Unicode MS"/>
          <w:sz w:val="24"/>
          <w:szCs w:val="24"/>
        </w:rPr>
        <w:t>.</w:t>
      </w:r>
    </w:p>
    <w:p w:rsidR="00785A26" w:rsidRDefault="00785A26" w:rsidP="00785A26">
      <w:pPr>
        <w:rPr>
          <w:rStyle w:val="20"/>
          <w:rFonts w:eastAsia="Arial Unicode MS"/>
          <w:sz w:val="24"/>
          <w:szCs w:val="24"/>
        </w:rPr>
      </w:pPr>
    </w:p>
    <w:p w:rsidR="00785A26" w:rsidRDefault="00785A26" w:rsidP="00785A26">
      <w:pPr>
        <w:rPr>
          <w:rStyle w:val="20"/>
          <w:rFonts w:eastAsia="Arial Unicode MS"/>
          <w:sz w:val="24"/>
          <w:szCs w:val="24"/>
        </w:rPr>
      </w:pPr>
    </w:p>
    <w:p w:rsidR="00785A26" w:rsidRDefault="00785A26" w:rsidP="00785A26">
      <w:pPr>
        <w:rPr>
          <w:rStyle w:val="20"/>
          <w:rFonts w:eastAsia="Arial Unicode MS"/>
          <w:sz w:val="24"/>
          <w:szCs w:val="24"/>
        </w:rPr>
      </w:pPr>
    </w:p>
    <w:p w:rsidR="00785A26" w:rsidRDefault="00785A26" w:rsidP="00785A26">
      <w:pPr>
        <w:rPr>
          <w:rStyle w:val="20"/>
          <w:rFonts w:eastAsia="Arial Unicode MS"/>
          <w:sz w:val="24"/>
          <w:szCs w:val="24"/>
        </w:rPr>
      </w:pPr>
    </w:p>
    <w:p w:rsidR="00785A26" w:rsidRDefault="00785A26" w:rsidP="00785A26">
      <w:pPr>
        <w:rPr>
          <w:rStyle w:val="20"/>
          <w:rFonts w:eastAsia="Arial Unicode MS"/>
          <w:sz w:val="24"/>
          <w:szCs w:val="24"/>
        </w:rPr>
      </w:pPr>
    </w:p>
    <w:p w:rsidR="00785A26" w:rsidRDefault="00785A26" w:rsidP="00785A2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Съгласувал:</w:t>
      </w:r>
    </w:p>
    <w:p w:rsidR="00785A26" w:rsidRDefault="00785A26" w:rsidP="00785A26">
      <w:pPr>
        <w:jc w:val="both"/>
        <w:rPr>
          <w:rFonts w:ascii="Times New Roman" w:hAnsi="Times New Roman" w:cs="Times New Roman"/>
        </w:rPr>
      </w:pPr>
    </w:p>
    <w:p w:rsidR="00785A26" w:rsidRDefault="00785A26" w:rsidP="00785A2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Адриана Мумджиева</w:t>
      </w:r>
    </w:p>
    <w:p w:rsidR="00785A26" w:rsidRPr="0030426D" w:rsidRDefault="00785A26" w:rsidP="00785A26">
      <w:pPr>
        <w:rPr>
          <w:rFonts w:ascii="Times New Roman" w:hAnsi="Times New Roman" w:cs="Times New Roman"/>
          <w:i/>
        </w:rPr>
        <w:sectPr w:rsidR="00785A26" w:rsidRPr="0030426D">
          <w:footerReference w:type="even" r:id="rId7"/>
          <w:footerReference w:type="default" r:id="rId8"/>
          <w:pgSz w:w="11909" w:h="16840"/>
          <w:pgMar w:top="1430" w:right="1087" w:bottom="1430" w:left="1440" w:header="0" w:footer="3" w:gutter="0"/>
          <w:cols w:space="720"/>
          <w:noEndnote/>
          <w:docGrid w:linePitch="360"/>
        </w:sectPr>
      </w:pPr>
      <w:r w:rsidRPr="00C22060">
        <w:rPr>
          <w:rFonts w:ascii="Times New Roman" w:hAnsi="Times New Roman" w:cs="Times New Roman"/>
          <w:i/>
        </w:rPr>
        <w:t>Председател на СО при СБУ към К</w:t>
      </w:r>
      <w:bookmarkStart w:id="6" w:name="_GoBack"/>
      <w:bookmarkEnd w:id="6"/>
      <w:r w:rsidRPr="00C22060">
        <w:rPr>
          <w:rFonts w:ascii="Times New Roman" w:hAnsi="Times New Roman" w:cs="Times New Roman"/>
          <w:i/>
        </w:rPr>
        <w:t>НСБ</w:t>
      </w:r>
    </w:p>
    <w:p w:rsidR="00F243A1" w:rsidRDefault="00F243A1"/>
    <w:sectPr w:rsidR="00F243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11795170"/>
      <w:docPartObj>
        <w:docPartGallery w:val="Page Numbers (Bottom of Page)"/>
        <w:docPartUnique/>
      </w:docPartObj>
    </w:sdtPr>
    <w:sdtEndPr/>
    <w:sdtContent>
      <w:p w:rsidR="003B1416" w:rsidRDefault="00785A26">
        <w:pPr>
          <w:pStyle w:val="ab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22</w:t>
        </w:r>
        <w:r>
          <w:fldChar w:fldCharType="end"/>
        </w:r>
      </w:p>
    </w:sdtContent>
  </w:sdt>
  <w:p w:rsidR="003B1416" w:rsidRDefault="00785A26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99903191"/>
      <w:docPartObj>
        <w:docPartGallery w:val="Page Numbers (Bottom of Page)"/>
        <w:docPartUnique/>
      </w:docPartObj>
    </w:sdtPr>
    <w:sdtEndPr/>
    <w:sdtContent>
      <w:p w:rsidR="003B1416" w:rsidRDefault="00785A26">
        <w:pPr>
          <w:pStyle w:val="ab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:rsidR="003B1416" w:rsidRDefault="00785A26">
    <w:pPr>
      <w:pStyle w:val="ab"/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7157"/>
    <w:multiLevelType w:val="multilevel"/>
    <w:tmpl w:val="EE54CA52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B15F06"/>
    <w:multiLevelType w:val="multilevel"/>
    <w:tmpl w:val="5D8AF036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1D7D71"/>
    <w:multiLevelType w:val="multilevel"/>
    <w:tmpl w:val="33C682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098380B"/>
    <w:multiLevelType w:val="multilevel"/>
    <w:tmpl w:val="98D0DF2A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2144604"/>
    <w:multiLevelType w:val="multilevel"/>
    <w:tmpl w:val="71B468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42501E9"/>
    <w:multiLevelType w:val="multilevel"/>
    <w:tmpl w:val="CEF644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45075D1"/>
    <w:multiLevelType w:val="multilevel"/>
    <w:tmpl w:val="2E386A60"/>
    <w:lvl w:ilvl="0">
      <w:start w:val="1"/>
      <w:numFmt w:val="decimal"/>
      <w:lvlText w:val="4.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4A07939"/>
    <w:multiLevelType w:val="multilevel"/>
    <w:tmpl w:val="86E0E60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C0B0AEB"/>
    <w:multiLevelType w:val="multilevel"/>
    <w:tmpl w:val="142E6E4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CA479E5"/>
    <w:multiLevelType w:val="multilevel"/>
    <w:tmpl w:val="4056A924"/>
    <w:lvl w:ilvl="0">
      <w:start w:val="1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D575295"/>
    <w:multiLevelType w:val="multilevel"/>
    <w:tmpl w:val="CDB8963E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D7307B8"/>
    <w:multiLevelType w:val="multilevel"/>
    <w:tmpl w:val="942A736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E9D371C"/>
    <w:multiLevelType w:val="multilevel"/>
    <w:tmpl w:val="C5AC0156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50C05D6"/>
    <w:multiLevelType w:val="multilevel"/>
    <w:tmpl w:val="046AA4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6D0204B"/>
    <w:multiLevelType w:val="multilevel"/>
    <w:tmpl w:val="240E74C4"/>
    <w:lvl w:ilvl="0">
      <w:start w:val="3"/>
      <w:numFmt w:val="upperRoman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6DE4E9D"/>
    <w:multiLevelType w:val="multilevel"/>
    <w:tmpl w:val="63F042C0"/>
    <w:lvl w:ilvl="0">
      <w:start w:val="17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4FE3A02"/>
    <w:multiLevelType w:val="multilevel"/>
    <w:tmpl w:val="197E74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5BB7428"/>
    <w:multiLevelType w:val="multilevel"/>
    <w:tmpl w:val="EBA848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60F169F"/>
    <w:multiLevelType w:val="multilevel"/>
    <w:tmpl w:val="0E0C24A2"/>
    <w:lvl w:ilvl="0">
      <w:start w:val="7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6BE56BF"/>
    <w:multiLevelType w:val="multilevel"/>
    <w:tmpl w:val="69FEAE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83632BF"/>
    <w:multiLevelType w:val="multilevel"/>
    <w:tmpl w:val="8B64EF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94967EE"/>
    <w:multiLevelType w:val="hybridMultilevel"/>
    <w:tmpl w:val="BEAEC73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DF13FA"/>
    <w:multiLevelType w:val="multilevel"/>
    <w:tmpl w:val="412EE1E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C693BA1"/>
    <w:multiLevelType w:val="multilevel"/>
    <w:tmpl w:val="A796BD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3D077991"/>
    <w:multiLevelType w:val="multilevel"/>
    <w:tmpl w:val="1CCACC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3D55228B"/>
    <w:multiLevelType w:val="multilevel"/>
    <w:tmpl w:val="A84634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2144D79"/>
    <w:multiLevelType w:val="multilevel"/>
    <w:tmpl w:val="DD78CB06"/>
    <w:lvl w:ilvl="0">
      <w:start w:val="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34B6568"/>
    <w:multiLevelType w:val="hybridMultilevel"/>
    <w:tmpl w:val="22B0324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020BE6"/>
    <w:multiLevelType w:val="multilevel"/>
    <w:tmpl w:val="49A6D1B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7526114"/>
    <w:multiLevelType w:val="multilevel"/>
    <w:tmpl w:val="1B9EEB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49864C52"/>
    <w:multiLevelType w:val="multilevel"/>
    <w:tmpl w:val="5BEE3FE0"/>
    <w:lvl w:ilvl="0">
      <w:start w:val="6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4F9840F4"/>
    <w:multiLevelType w:val="multilevel"/>
    <w:tmpl w:val="3BFC9BFA"/>
    <w:lvl w:ilvl="0">
      <w:start w:val="1"/>
      <w:numFmt w:val="bullet"/>
      <w:lvlText w:val="*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0614EA4"/>
    <w:multiLevelType w:val="multilevel"/>
    <w:tmpl w:val="7C3A23A6"/>
    <w:lvl w:ilvl="0">
      <w:start w:val="9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53467D71"/>
    <w:multiLevelType w:val="multilevel"/>
    <w:tmpl w:val="39945B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58E57FF2"/>
    <w:multiLevelType w:val="multilevel"/>
    <w:tmpl w:val="56963AE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5B5E6E84"/>
    <w:multiLevelType w:val="multilevel"/>
    <w:tmpl w:val="139CA74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5FA50A45"/>
    <w:multiLevelType w:val="multilevel"/>
    <w:tmpl w:val="BEDEDC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58B5D0F"/>
    <w:multiLevelType w:val="multilevel"/>
    <w:tmpl w:val="8B64EF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67C65A24"/>
    <w:multiLevelType w:val="multilevel"/>
    <w:tmpl w:val="B75A7D4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6B6558D0"/>
    <w:multiLevelType w:val="multilevel"/>
    <w:tmpl w:val="C90668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6F765071"/>
    <w:multiLevelType w:val="multilevel"/>
    <w:tmpl w:val="A44EB124"/>
    <w:lvl w:ilvl="0">
      <w:start w:val="1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2AD2A3A"/>
    <w:multiLevelType w:val="multilevel"/>
    <w:tmpl w:val="7E249F3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4955165"/>
    <w:multiLevelType w:val="hybridMultilevel"/>
    <w:tmpl w:val="BD34FE90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3" w15:restartNumberingAfterBreak="0">
    <w:nsid w:val="75B741CB"/>
    <w:multiLevelType w:val="multilevel"/>
    <w:tmpl w:val="760E6C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65729D8"/>
    <w:multiLevelType w:val="multilevel"/>
    <w:tmpl w:val="E5ACB4E8"/>
    <w:lvl w:ilvl="0">
      <w:start w:val="4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78603FEF"/>
    <w:multiLevelType w:val="multilevel"/>
    <w:tmpl w:val="D85E0C6E"/>
    <w:lvl w:ilvl="0">
      <w:start w:val="6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79E34C94"/>
    <w:multiLevelType w:val="multilevel"/>
    <w:tmpl w:val="A308E9EA"/>
    <w:lvl w:ilvl="0">
      <w:start w:val="1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7AB71D8A"/>
    <w:multiLevelType w:val="multilevel"/>
    <w:tmpl w:val="C7FCC9A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 w15:restartNumberingAfterBreak="0">
    <w:nsid w:val="7D335D71"/>
    <w:multiLevelType w:val="multilevel"/>
    <w:tmpl w:val="EE6A1C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36"/>
  </w:num>
  <w:num w:numId="3">
    <w:abstractNumId w:val="46"/>
  </w:num>
  <w:num w:numId="4">
    <w:abstractNumId w:val="28"/>
  </w:num>
  <w:num w:numId="5">
    <w:abstractNumId w:val="1"/>
  </w:num>
  <w:num w:numId="6">
    <w:abstractNumId w:val="40"/>
  </w:num>
  <w:num w:numId="7">
    <w:abstractNumId w:val="10"/>
  </w:num>
  <w:num w:numId="8">
    <w:abstractNumId w:val="18"/>
  </w:num>
  <w:num w:numId="9">
    <w:abstractNumId w:val="39"/>
  </w:num>
  <w:num w:numId="10">
    <w:abstractNumId w:val="33"/>
  </w:num>
  <w:num w:numId="11">
    <w:abstractNumId w:val="8"/>
  </w:num>
  <w:num w:numId="12">
    <w:abstractNumId w:val="30"/>
  </w:num>
  <w:num w:numId="13">
    <w:abstractNumId w:val="38"/>
  </w:num>
  <w:num w:numId="14">
    <w:abstractNumId w:val="26"/>
  </w:num>
  <w:num w:numId="15">
    <w:abstractNumId w:val="12"/>
  </w:num>
  <w:num w:numId="16">
    <w:abstractNumId w:val="32"/>
  </w:num>
  <w:num w:numId="17">
    <w:abstractNumId w:val="0"/>
  </w:num>
  <w:num w:numId="18">
    <w:abstractNumId w:val="3"/>
  </w:num>
  <w:num w:numId="19">
    <w:abstractNumId w:val="45"/>
  </w:num>
  <w:num w:numId="20">
    <w:abstractNumId w:val="6"/>
  </w:num>
  <w:num w:numId="21">
    <w:abstractNumId w:val="17"/>
  </w:num>
  <w:num w:numId="22">
    <w:abstractNumId w:val="11"/>
  </w:num>
  <w:num w:numId="23">
    <w:abstractNumId w:val="5"/>
  </w:num>
  <w:num w:numId="24">
    <w:abstractNumId w:val="29"/>
  </w:num>
  <w:num w:numId="25">
    <w:abstractNumId w:val="34"/>
  </w:num>
  <w:num w:numId="26">
    <w:abstractNumId w:val="41"/>
  </w:num>
  <w:num w:numId="27">
    <w:abstractNumId w:val="31"/>
  </w:num>
  <w:num w:numId="28">
    <w:abstractNumId w:val="15"/>
  </w:num>
  <w:num w:numId="29">
    <w:abstractNumId w:val="9"/>
  </w:num>
  <w:num w:numId="30">
    <w:abstractNumId w:val="14"/>
  </w:num>
  <w:num w:numId="31">
    <w:abstractNumId w:val="2"/>
  </w:num>
  <w:num w:numId="32">
    <w:abstractNumId w:val="35"/>
  </w:num>
  <w:num w:numId="33">
    <w:abstractNumId w:val="48"/>
  </w:num>
  <w:num w:numId="34">
    <w:abstractNumId w:val="23"/>
  </w:num>
  <w:num w:numId="35">
    <w:abstractNumId w:val="16"/>
  </w:num>
  <w:num w:numId="36">
    <w:abstractNumId w:val="25"/>
  </w:num>
  <w:num w:numId="37">
    <w:abstractNumId w:val="4"/>
  </w:num>
  <w:num w:numId="38">
    <w:abstractNumId w:val="43"/>
  </w:num>
  <w:num w:numId="39">
    <w:abstractNumId w:val="24"/>
  </w:num>
  <w:num w:numId="40">
    <w:abstractNumId w:val="44"/>
  </w:num>
  <w:num w:numId="41">
    <w:abstractNumId w:val="37"/>
  </w:num>
  <w:num w:numId="42">
    <w:abstractNumId w:val="47"/>
  </w:num>
  <w:num w:numId="43">
    <w:abstractNumId w:val="42"/>
  </w:num>
  <w:num w:numId="44">
    <w:abstractNumId w:val="20"/>
  </w:num>
  <w:num w:numId="45">
    <w:abstractNumId w:val="22"/>
  </w:num>
  <w:num w:numId="46">
    <w:abstractNumId w:val="13"/>
  </w:num>
  <w:num w:numId="47">
    <w:abstractNumId w:val="7"/>
  </w:num>
  <w:num w:numId="48">
    <w:abstractNumId w:val="27"/>
  </w:num>
  <w:num w:numId="4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A26"/>
    <w:rsid w:val="00785A26"/>
    <w:rsid w:val="00F24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C76039-BDEE-481D-9BC8-50C616ABD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85A2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85A26"/>
    <w:rPr>
      <w:color w:val="0066CC"/>
      <w:u w:val="single"/>
    </w:rPr>
  </w:style>
  <w:style w:type="character" w:customStyle="1" w:styleId="2">
    <w:name w:val="Основен текст (2)_"/>
    <w:basedOn w:val="a0"/>
    <w:rsid w:val="00785A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0">
    <w:name w:val="Основен текст (2)"/>
    <w:basedOn w:val="2"/>
    <w:rsid w:val="00785A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3">
    <w:name w:val="Основен текст (3)_"/>
    <w:basedOn w:val="a0"/>
    <w:rsid w:val="00785A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30">
    <w:name w:val="Основен текст (3)"/>
    <w:basedOn w:val="3"/>
    <w:rsid w:val="00785A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4">
    <w:name w:val="Основен текст (4)_"/>
    <w:basedOn w:val="a0"/>
    <w:rsid w:val="00785A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2"/>
      <w:szCs w:val="22"/>
      <w:u w:val="none"/>
    </w:rPr>
  </w:style>
  <w:style w:type="character" w:customStyle="1" w:styleId="40">
    <w:name w:val="Основен текст (4)"/>
    <w:basedOn w:val="4"/>
    <w:rsid w:val="00785A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single"/>
      <w:lang w:val="bg-BG" w:eastAsia="bg-BG" w:bidi="bg-BG"/>
    </w:rPr>
  </w:style>
  <w:style w:type="character" w:customStyle="1" w:styleId="1">
    <w:name w:val="Заглавие #1_"/>
    <w:basedOn w:val="a0"/>
    <w:rsid w:val="00785A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0">
    <w:name w:val="Заглавие #1"/>
    <w:basedOn w:val="1"/>
    <w:rsid w:val="00785A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11">
    <w:name w:val="Номер на заглавие #1_"/>
    <w:basedOn w:val="a0"/>
    <w:rsid w:val="00785A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2">
    <w:name w:val="Номер на заглавие #1"/>
    <w:basedOn w:val="11"/>
    <w:rsid w:val="00785A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1">
    <w:name w:val="Основен текст (2) + Курсив"/>
    <w:basedOn w:val="2"/>
    <w:rsid w:val="00785A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9pt">
    <w:name w:val="Основен текст (2) + 9 pt;Удебелен"/>
    <w:basedOn w:val="2"/>
    <w:rsid w:val="00785A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bg-BG" w:eastAsia="bg-BG" w:bidi="bg-BG"/>
    </w:rPr>
  </w:style>
  <w:style w:type="character" w:customStyle="1" w:styleId="5">
    <w:name w:val="Основен текст (5)_"/>
    <w:basedOn w:val="a0"/>
    <w:rsid w:val="00785A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50">
    <w:name w:val="Основен текст (5)"/>
    <w:basedOn w:val="5"/>
    <w:rsid w:val="00785A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51">
    <w:name w:val="Основен текст (5) + Не е удебелен"/>
    <w:basedOn w:val="5"/>
    <w:rsid w:val="00785A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2">
    <w:name w:val="Основен текст (2) + Удебелен"/>
    <w:basedOn w:val="2"/>
    <w:rsid w:val="00785A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31">
    <w:name w:val="Основен текст (3) + Не е курсив"/>
    <w:basedOn w:val="3"/>
    <w:rsid w:val="00785A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32">
    <w:name w:val="Основен текст (3) + Удебелен;Не е курсив"/>
    <w:basedOn w:val="3"/>
    <w:rsid w:val="00785A2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Gulim65pt0pt">
    <w:name w:val="Основен текст (2) + Gulim;6.5 pt;Разредка 0 pt"/>
    <w:basedOn w:val="2"/>
    <w:rsid w:val="00785A26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3"/>
      <w:szCs w:val="13"/>
      <w:u w:val="none"/>
      <w:lang w:val="bg-BG" w:eastAsia="bg-BG" w:bidi="bg-BG"/>
    </w:rPr>
  </w:style>
  <w:style w:type="character" w:customStyle="1" w:styleId="23pt">
    <w:name w:val="Основен текст (2) + Разредка 3 pt"/>
    <w:basedOn w:val="2"/>
    <w:rsid w:val="00785A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52">
    <w:name w:val="Основен текст (5) + Малки букви"/>
    <w:basedOn w:val="5"/>
    <w:rsid w:val="00785A26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120">
    <w:name w:val="Заглавие #1 (2)_"/>
    <w:basedOn w:val="a0"/>
    <w:rsid w:val="00785A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21">
    <w:name w:val="Заглавие #1 (2)"/>
    <w:basedOn w:val="120"/>
    <w:rsid w:val="00785A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Arial105pt">
    <w:name w:val="Основен текст (2) + Arial;10.5 pt"/>
    <w:basedOn w:val="2"/>
    <w:rsid w:val="00785A26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6">
    <w:name w:val="Основен текст (6)_"/>
    <w:basedOn w:val="a0"/>
    <w:rsid w:val="00785A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  <w:u w:val="none"/>
    </w:rPr>
  </w:style>
  <w:style w:type="character" w:customStyle="1" w:styleId="60">
    <w:name w:val="Основен текст (6)"/>
    <w:basedOn w:val="6"/>
    <w:rsid w:val="00785A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6Arial75pt">
    <w:name w:val="Основен текст (6) + Arial;7.5 pt;Не е удебелен"/>
    <w:basedOn w:val="6"/>
    <w:rsid w:val="00785A26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bg-BG" w:eastAsia="bg-BG" w:bidi="bg-BG"/>
    </w:rPr>
  </w:style>
  <w:style w:type="character" w:customStyle="1" w:styleId="2Gulim9pt">
    <w:name w:val="Основен текст (2) + Gulim;9 pt;Малки букви"/>
    <w:basedOn w:val="2"/>
    <w:rsid w:val="00785A26"/>
    <w:rPr>
      <w:rFonts w:ascii="Gulim" w:eastAsia="Gulim" w:hAnsi="Gulim" w:cs="Gulim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8"/>
      <w:szCs w:val="18"/>
      <w:u w:val="none"/>
      <w:lang w:val="bg-BG" w:eastAsia="bg-BG" w:bidi="bg-BG"/>
    </w:rPr>
  </w:style>
  <w:style w:type="character" w:customStyle="1" w:styleId="195pt1pt">
    <w:name w:val="Заглавие #1 + 9.5 pt;Курсив;Разредка 1 pt"/>
    <w:basedOn w:val="1"/>
    <w:rsid w:val="00785A2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a4">
    <w:name w:val="Заглавие на изображение_"/>
    <w:basedOn w:val="a0"/>
    <w:rsid w:val="00785A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a5">
    <w:name w:val="Заглавие на изображение"/>
    <w:basedOn w:val="a4"/>
    <w:rsid w:val="00785A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paragraph" w:styleId="a6">
    <w:name w:val="Balloon Text"/>
    <w:basedOn w:val="a"/>
    <w:link w:val="a7"/>
    <w:uiPriority w:val="99"/>
    <w:semiHidden/>
    <w:unhideWhenUsed/>
    <w:rsid w:val="00785A26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785A26"/>
    <w:rPr>
      <w:rFonts w:ascii="Tahoma" w:eastAsia="Arial Unicode MS" w:hAnsi="Tahoma" w:cs="Tahoma"/>
      <w:color w:val="000000"/>
      <w:sz w:val="16"/>
      <w:szCs w:val="16"/>
      <w:lang w:eastAsia="bg-BG" w:bidi="bg-BG"/>
    </w:rPr>
  </w:style>
  <w:style w:type="paragraph" w:styleId="a8">
    <w:name w:val="List Paragraph"/>
    <w:basedOn w:val="a"/>
    <w:uiPriority w:val="34"/>
    <w:qFormat/>
    <w:rsid w:val="00785A26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785A26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basedOn w:val="a0"/>
    <w:link w:val="a9"/>
    <w:uiPriority w:val="99"/>
    <w:rsid w:val="00785A26"/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paragraph" w:styleId="ab">
    <w:name w:val="footer"/>
    <w:basedOn w:val="a"/>
    <w:link w:val="ac"/>
    <w:uiPriority w:val="99"/>
    <w:unhideWhenUsed/>
    <w:rsid w:val="00785A26"/>
    <w:pPr>
      <w:tabs>
        <w:tab w:val="center" w:pos="4536"/>
        <w:tab w:val="right" w:pos="9072"/>
      </w:tabs>
    </w:pPr>
  </w:style>
  <w:style w:type="character" w:customStyle="1" w:styleId="ac">
    <w:name w:val="Долен колонтитул Знак"/>
    <w:basedOn w:val="a0"/>
    <w:link w:val="ab"/>
    <w:uiPriority w:val="99"/>
    <w:rsid w:val="00785A26"/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paragraph" w:styleId="ad">
    <w:name w:val="No Spacing"/>
    <w:uiPriority w:val="1"/>
    <w:qFormat/>
    <w:rsid w:val="00785A2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-1900523@edu.mon.b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4576</Words>
  <Characters>26087</Characters>
  <Application>Microsoft Office Word</Application>
  <DocSecurity>0</DocSecurity>
  <Lines>217</Lines>
  <Paragraphs>61</Paragraphs>
  <ScaleCrop>false</ScaleCrop>
  <Company/>
  <LinksUpToDate>false</LinksUpToDate>
  <CharactersWithSpaces>30602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2026-09-21T08:44:00Z</dcterms:created>
  <dcterms:modified xsi:type="dcterms:W3CDTF">2026-09-21T08:45:00Z</dcterms:modified>
</cp:coreProperties>
</file>